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6B3" w:rsidRPr="00217BAA" w:rsidRDefault="00BA76B3" w:rsidP="00BA76B3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217BAA">
        <w:rPr>
          <w:rFonts w:ascii="Arial Narrow" w:hAnsi="Arial Narrow"/>
          <w:b/>
          <w:sz w:val="32"/>
          <w:szCs w:val="32"/>
        </w:rPr>
        <w:t>ZÁPISNICA Z KONFERENCIE OZ CHPH ČADCA</w:t>
      </w:r>
    </w:p>
    <w:p w:rsidR="00BA76B3" w:rsidRPr="00217BAA" w:rsidRDefault="00BA76B3" w:rsidP="00BA76B3">
      <w:pPr>
        <w:spacing w:after="0"/>
        <w:jc w:val="center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KONAN</w:t>
      </w:r>
      <w:r>
        <w:rPr>
          <w:rFonts w:ascii="Arial Narrow" w:hAnsi="Arial Narrow"/>
          <w:b/>
        </w:rPr>
        <w:t>EJ</w:t>
      </w:r>
      <w:r w:rsidRPr="00217BAA">
        <w:rPr>
          <w:rFonts w:ascii="Arial Narrow" w:hAnsi="Arial Narrow"/>
          <w:b/>
        </w:rPr>
        <w:t xml:space="preserve"> D</w:t>
      </w:r>
      <w:r>
        <w:rPr>
          <w:rFonts w:ascii="Arial Narrow" w:hAnsi="Arial Narrow"/>
          <w:b/>
        </w:rPr>
        <w:t>Ň</w:t>
      </w:r>
      <w:r w:rsidRPr="00217BAA">
        <w:rPr>
          <w:rFonts w:ascii="Arial Narrow" w:hAnsi="Arial Narrow"/>
          <w:b/>
        </w:rPr>
        <w:t xml:space="preserve">A </w:t>
      </w:r>
      <w:r w:rsidR="0042447A">
        <w:rPr>
          <w:rFonts w:ascii="Arial Narrow" w:hAnsi="Arial Narrow"/>
          <w:b/>
        </w:rPr>
        <w:t>11</w:t>
      </w:r>
      <w:r>
        <w:rPr>
          <w:rFonts w:ascii="Arial Narrow" w:hAnsi="Arial Narrow"/>
          <w:b/>
        </w:rPr>
        <w:t>.</w:t>
      </w:r>
      <w:r w:rsidRPr="00217BAA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2</w:t>
      </w:r>
      <w:r w:rsidRPr="00217BAA">
        <w:rPr>
          <w:rFonts w:ascii="Arial Narrow" w:hAnsi="Arial Narrow"/>
          <w:b/>
        </w:rPr>
        <w:t>.20</w:t>
      </w:r>
      <w:r w:rsidR="007679F4">
        <w:rPr>
          <w:rFonts w:ascii="Arial Narrow" w:hAnsi="Arial Narrow"/>
          <w:b/>
        </w:rPr>
        <w:t>2</w:t>
      </w:r>
      <w:r w:rsidR="0042447A">
        <w:rPr>
          <w:rFonts w:ascii="Arial Narrow" w:hAnsi="Arial Narrow"/>
          <w:b/>
        </w:rPr>
        <w:t>3</w:t>
      </w:r>
    </w:p>
    <w:p w:rsidR="00BA76B3" w:rsidRDefault="00BA76B3" w:rsidP="00BA76B3">
      <w:pPr>
        <w:spacing w:after="0"/>
        <w:rPr>
          <w:rFonts w:ascii="Arial Narrow" w:hAnsi="Arial Narrow"/>
          <w:b/>
        </w:rPr>
      </w:pPr>
    </w:p>
    <w:p w:rsidR="00BA76B3" w:rsidRDefault="00BA76B3" w:rsidP="001708EE">
      <w:pPr>
        <w:spacing w:after="120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Program</w:t>
      </w:r>
      <w:r>
        <w:rPr>
          <w:rFonts w:ascii="Arial Narrow" w:hAnsi="Arial Narrow"/>
          <w:b/>
        </w:rPr>
        <w:t xml:space="preserve"> konferencie</w:t>
      </w:r>
      <w:r w:rsidRPr="00217BA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</w:p>
    <w:p w:rsidR="00BA76B3" w:rsidRPr="00A84C3F" w:rsidRDefault="00BA76B3" w:rsidP="001708EE">
      <w:pPr>
        <w:spacing w:after="120"/>
        <w:rPr>
          <w:rFonts w:ascii="Arial Narrow" w:hAnsi="Arial Narrow"/>
        </w:rPr>
      </w:pPr>
      <w:r w:rsidRPr="00A84C3F">
        <w:rPr>
          <w:rFonts w:ascii="Arial Narrow" w:hAnsi="Arial Narrow"/>
        </w:rPr>
        <w:t>Otvorenie</w:t>
      </w:r>
    </w:p>
    <w:p w:rsidR="00BA76B3" w:rsidRPr="00A84C3F" w:rsidRDefault="00BA76B3" w:rsidP="001708EE">
      <w:pPr>
        <w:spacing w:after="120"/>
        <w:rPr>
          <w:rFonts w:ascii="Arial Narrow" w:hAnsi="Arial Narrow"/>
        </w:rPr>
      </w:pPr>
      <w:r w:rsidRPr="00A84C3F">
        <w:rPr>
          <w:rFonts w:ascii="Arial Narrow" w:hAnsi="Arial Narrow"/>
        </w:rPr>
        <w:t>Voľba zapisovateľa</w:t>
      </w:r>
      <w:r w:rsidR="00117379">
        <w:rPr>
          <w:rFonts w:ascii="Arial Narrow" w:hAnsi="Arial Narrow"/>
        </w:rPr>
        <w:t xml:space="preserve"> zápisnice</w:t>
      </w:r>
    </w:p>
    <w:p w:rsidR="00BA76B3" w:rsidRDefault="00BA76B3" w:rsidP="001708EE">
      <w:pPr>
        <w:spacing w:after="120"/>
        <w:rPr>
          <w:rFonts w:ascii="Arial Narrow" w:hAnsi="Arial Narrow"/>
        </w:rPr>
      </w:pPr>
      <w:r w:rsidRPr="00A84C3F">
        <w:rPr>
          <w:rFonts w:ascii="Arial Narrow" w:hAnsi="Arial Narrow"/>
        </w:rPr>
        <w:t>Voľba overovateľov zápisnice</w:t>
      </w:r>
    </w:p>
    <w:p w:rsidR="008C54B7" w:rsidRDefault="008C54B7" w:rsidP="001708EE">
      <w:pPr>
        <w:spacing w:after="120"/>
        <w:rPr>
          <w:rFonts w:ascii="Arial Narrow" w:hAnsi="Arial Narrow"/>
        </w:rPr>
      </w:pPr>
      <w:r w:rsidRPr="00A84C3F">
        <w:rPr>
          <w:rFonts w:ascii="Arial Narrow" w:hAnsi="Arial Narrow"/>
        </w:rPr>
        <w:t>Voľba návrhovej komisie</w:t>
      </w:r>
    </w:p>
    <w:p w:rsidR="0035106D" w:rsidRPr="0035106D" w:rsidRDefault="0035106D" w:rsidP="001708EE">
      <w:pPr>
        <w:spacing w:after="120"/>
        <w:rPr>
          <w:rFonts w:ascii="Arial Narrow" w:hAnsi="Arial Narrow"/>
        </w:rPr>
      </w:pPr>
      <w:r w:rsidRPr="0035106D">
        <w:rPr>
          <w:rFonts w:ascii="Arial Narrow" w:hAnsi="Arial Narrow"/>
        </w:rPr>
        <w:t>Správa kontrolnej komisie</w:t>
      </w:r>
    </w:p>
    <w:p w:rsidR="0035106D" w:rsidRDefault="00BA76B3" w:rsidP="001708EE">
      <w:pPr>
        <w:spacing w:after="120"/>
        <w:rPr>
          <w:rFonts w:ascii="Arial Narrow" w:hAnsi="Arial Narrow"/>
        </w:rPr>
      </w:pPr>
      <w:r w:rsidRPr="0035106D">
        <w:rPr>
          <w:rFonts w:ascii="Arial Narrow" w:hAnsi="Arial Narrow"/>
        </w:rPr>
        <w:t xml:space="preserve">Správa pokladníka </w:t>
      </w:r>
      <w:r w:rsidR="0035106D" w:rsidRPr="0035106D">
        <w:rPr>
          <w:rFonts w:ascii="Arial Narrow" w:hAnsi="Arial Narrow"/>
        </w:rPr>
        <w:t>OZ</w:t>
      </w:r>
    </w:p>
    <w:p w:rsidR="0035106D" w:rsidRDefault="0035106D" w:rsidP="001708EE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Návrhy na prerokovanie </w:t>
      </w:r>
    </w:p>
    <w:p w:rsidR="00117379" w:rsidRPr="0005004F" w:rsidRDefault="00117379" w:rsidP="0005004F">
      <w:pPr>
        <w:pStyle w:val="Odsekzoznamu"/>
        <w:numPr>
          <w:ilvl w:val="0"/>
          <w:numId w:val="7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Napájanie holubov počas prepravy (každých 6 hodín) a pred vypustením a natáčanie štartov pretekov – zodpovedný vodič so sprievodcom.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Vypustenie holubov na preteky v prípade leteckých dni odložiť na pondelok, prípadne preteky preložiť.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Boxy v aute pre základné organizácie pred pretekovou sezónou prideľovať každý rok chronologicky podľa záujmu z jednotlivých organizácii – nepredané boxy ostanú ako posledné. Údržbu poškodených boxov zabezpečí p. </w:t>
      </w:r>
      <w:proofErr w:type="spellStart"/>
      <w:r w:rsidRPr="0005004F">
        <w:rPr>
          <w:rFonts w:ascii="Arial Narrow" w:eastAsia="Times New Roman" w:hAnsi="Arial Narrow" w:cs="Times New Roman"/>
          <w:color w:val="000000"/>
          <w:lang w:eastAsia="sk-SK"/>
        </w:rPr>
        <w:t>Jakubec</w:t>
      </w:r>
      <w:proofErr w:type="spellEnd"/>
      <w:r w:rsidRPr="0005004F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Z ekonomického hľadiska odletieť 500 km preteky (krátke Nemecka) samostatne,  bodované družstvo za a- 30/5, za b- 40/5.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Zvýšiť bodované družstvo pri mladých holuboch na 100/7.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  <w:color w:val="000000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V pretekovom pláne na rok 2023</w:t>
      </w:r>
      <w:r w:rsidR="001A7F74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>použiť za a</w:t>
      </w:r>
      <w:r w:rsidR="001A7F74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- </w:t>
      </w:r>
      <w:proofErr w:type="spellStart"/>
      <w:r w:rsidRPr="0005004F">
        <w:rPr>
          <w:rFonts w:ascii="Arial Narrow" w:eastAsia="Times New Roman" w:hAnsi="Arial Narrow" w:cs="Times New Roman"/>
          <w:color w:val="000000"/>
          <w:lang w:eastAsia="sk-SK"/>
        </w:rPr>
        <w:t>Chomutov</w:t>
      </w:r>
      <w:proofErr w:type="spellEnd"/>
      <w:r w:rsidRPr="0005004F">
        <w:rPr>
          <w:rFonts w:ascii="Arial Narrow" w:eastAsia="Times New Roman" w:hAnsi="Arial Narrow" w:cs="Times New Roman"/>
          <w:color w:val="000000"/>
          <w:lang w:eastAsia="sk-SK"/>
        </w:rPr>
        <w:t>, b- Louny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Na  </w:t>
      </w:r>
      <w:proofErr w:type="spellStart"/>
      <w:r w:rsidRPr="0005004F">
        <w:rPr>
          <w:rFonts w:ascii="Arial Narrow" w:eastAsia="Times New Roman" w:hAnsi="Arial Narrow" w:cs="Times New Roman"/>
          <w:color w:val="000000"/>
          <w:lang w:eastAsia="sk-SK"/>
        </w:rPr>
        <w:t>pretek</w:t>
      </w:r>
      <w:proofErr w:type="spellEnd"/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 Hamburg 100 – 23.07.2023 (navrhnutý SZ CHPH pri príležitosti 100. výročia založenia prvej organizácie na Slovensku) SZ CHPH vyčlenil peňažné prostriedky na ocenenie. Pri odletení tohto </w:t>
      </w:r>
      <w:proofErr w:type="spellStart"/>
      <w:r w:rsidRPr="0005004F">
        <w:rPr>
          <w:rFonts w:ascii="Arial Narrow" w:eastAsia="Times New Roman" w:hAnsi="Arial Narrow" w:cs="Times New Roman"/>
          <w:color w:val="000000"/>
          <w:lang w:eastAsia="sk-SK"/>
        </w:rPr>
        <w:t>preteku</w:t>
      </w:r>
      <w:proofErr w:type="spellEnd"/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, by bolo zabezpečené </w:t>
      </w:r>
      <w:r w:rsidR="009304F6">
        <w:rPr>
          <w:rFonts w:ascii="Arial Narrow" w:eastAsia="Times New Roman" w:hAnsi="Arial Narrow" w:cs="Times New Roman"/>
          <w:color w:val="000000"/>
          <w:lang w:eastAsia="sk-SK"/>
        </w:rPr>
        <w:t>nasadzovanie holubov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 v Čadci a cenu za holuba nad cenu bežnej 700-ky (Grünberg) doplatí OZ CHPH Čadca.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Pri pretekoch nad 700 km (dlhé Nemecka) zmeniť bodované družstvo na 15/3.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Pri odôvodnenom neskoršom vypustení holubov pri pretekoch nad dohodnutý čas, zaplatiť vodičom za každú  dokončenú polhodinu 5 €.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Navýšenie ocenení na výstave OZ</w:t>
      </w:r>
      <w:r w:rsidR="00CD733F">
        <w:rPr>
          <w:rFonts w:ascii="Arial Narrow" w:hAnsi="Arial Narrow"/>
        </w:rPr>
        <w:t xml:space="preserve"> CHPH Čadca</w:t>
      </w:r>
      <w:r w:rsidRPr="0005004F">
        <w:rPr>
          <w:rFonts w:ascii="Arial Narrow" w:hAnsi="Arial Narrow"/>
        </w:rPr>
        <w:t xml:space="preserve"> o prvé 3 holuby v športových </w:t>
      </w:r>
      <w:r w:rsidR="009304F6" w:rsidRPr="0005004F">
        <w:rPr>
          <w:rFonts w:ascii="Arial Narrow" w:hAnsi="Arial Narrow"/>
        </w:rPr>
        <w:t>kate</w:t>
      </w:r>
      <w:r w:rsidR="009304F6">
        <w:rPr>
          <w:rFonts w:ascii="Arial Narrow" w:hAnsi="Arial Narrow"/>
        </w:rPr>
        <w:t>g</w:t>
      </w:r>
      <w:r w:rsidR="009304F6" w:rsidRPr="0005004F">
        <w:rPr>
          <w:rFonts w:ascii="Arial Narrow" w:hAnsi="Arial Narrow"/>
        </w:rPr>
        <w:t>óriách</w:t>
      </w:r>
      <w:r w:rsidRPr="0005004F">
        <w:rPr>
          <w:rFonts w:ascii="Arial Narrow" w:hAnsi="Arial Narrow"/>
        </w:rPr>
        <w:t>.</w:t>
      </w:r>
    </w:p>
    <w:p w:rsidR="009304F6" w:rsidRPr="0005004F" w:rsidRDefault="009304F6" w:rsidP="009304F6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Navýšenie príspevkov na rok 2023 rodové krúžky z 0,29 na 0,30 eur.</w:t>
      </w:r>
      <w:r>
        <w:rPr>
          <w:rFonts w:ascii="Arial Narrow" w:hAnsi="Arial Narrow"/>
        </w:rPr>
        <w:t xml:space="preserve"> </w:t>
      </w:r>
      <w:r w:rsidRPr="0005004F">
        <w:rPr>
          <w:rFonts w:ascii="Arial Narrow" w:hAnsi="Arial Narrow"/>
        </w:rPr>
        <w:t>Výpočet výsledkov 10 eur, kniha výsledkov 7 eur. Pretekový box 170 eur.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Voľba dvoch delegátov na VZ SZ</w:t>
      </w:r>
      <w:r w:rsidR="00CD733F">
        <w:rPr>
          <w:rFonts w:ascii="Arial Narrow" w:hAnsi="Arial Narrow"/>
        </w:rPr>
        <w:t xml:space="preserve"> </w:t>
      </w:r>
      <w:r w:rsidRPr="0005004F">
        <w:rPr>
          <w:rFonts w:ascii="Arial Narrow" w:hAnsi="Arial Narrow"/>
        </w:rPr>
        <w:t>CHPH.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Diskusia.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Prijaté uznesenia.</w:t>
      </w:r>
    </w:p>
    <w:p w:rsidR="00117379" w:rsidRPr="0005004F" w:rsidRDefault="00117379" w:rsidP="0005004F">
      <w:pPr>
        <w:pStyle w:val="Odsekzoznamu"/>
        <w:numPr>
          <w:ilvl w:val="0"/>
          <w:numId w:val="6"/>
        </w:numPr>
        <w:shd w:val="clear" w:color="auto" w:fill="FFFFFF"/>
        <w:suppressAutoHyphens/>
        <w:autoSpaceDN w:val="0"/>
        <w:spacing w:after="0"/>
        <w:ind w:left="714" w:hanging="357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Záver a pohostenie.</w:t>
      </w:r>
    </w:p>
    <w:p w:rsidR="00BA76B3" w:rsidRDefault="00BA76B3" w:rsidP="00BA76B3">
      <w:pPr>
        <w:spacing w:after="0"/>
        <w:rPr>
          <w:rFonts w:ascii="Arial Narrow" w:hAnsi="Arial Narrow"/>
        </w:rPr>
      </w:pPr>
    </w:p>
    <w:p w:rsidR="00BA76B3" w:rsidRPr="00A84C3F" w:rsidRDefault="00BA76B3" w:rsidP="00BA76B3">
      <w:pPr>
        <w:spacing w:after="0"/>
        <w:rPr>
          <w:rFonts w:ascii="Arial Narrow" w:hAnsi="Arial Narrow"/>
          <w:b/>
        </w:rPr>
      </w:pPr>
      <w:r w:rsidRPr="00A84C3F">
        <w:rPr>
          <w:rFonts w:ascii="Arial Narrow" w:hAnsi="Arial Narrow"/>
          <w:b/>
        </w:rPr>
        <w:t>Priebeh konferencie:</w:t>
      </w:r>
    </w:p>
    <w:p w:rsidR="00117379" w:rsidRDefault="00BA76B3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A84C3F">
        <w:rPr>
          <w:rFonts w:ascii="Arial Narrow" w:hAnsi="Arial Narrow"/>
        </w:rPr>
        <w:t xml:space="preserve">okovanie </w:t>
      </w:r>
      <w:r>
        <w:rPr>
          <w:rFonts w:ascii="Arial Narrow" w:hAnsi="Arial Narrow"/>
        </w:rPr>
        <w:t xml:space="preserve">konferencie </w:t>
      </w:r>
      <w:r w:rsidRPr="00A84C3F">
        <w:rPr>
          <w:rFonts w:ascii="Arial Narrow" w:hAnsi="Arial Narrow"/>
        </w:rPr>
        <w:t xml:space="preserve">otvoril a prítomných privítal predseda OZ CHPH Čadca </w:t>
      </w:r>
      <w:r>
        <w:rPr>
          <w:rFonts w:ascii="Arial Narrow" w:hAnsi="Arial Narrow"/>
        </w:rPr>
        <w:t xml:space="preserve">Tomáš </w:t>
      </w:r>
      <w:proofErr w:type="spellStart"/>
      <w:r>
        <w:rPr>
          <w:rFonts w:ascii="Arial Narrow" w:hAnsi="Arial Narrow"/>
        </w:rPr>
        <w:t>Matys</w:t>
      </w:r>
      <w:proofErr w:type="spellEnd"/>
      <w:r w:rsidRPr="00A84C3F">
        <w:rPr>
          <w:rFonts w:ascii="Arial Narrow" w:hAnsi="Arial Narrow"/>
        </w:rPr>
        <w:t>. Prítomných oboznámil s programom konferencie</w:t>
      </w:r>
      <w:r>
        <w:rPr>
          <w:rFonts w:ascii="Arial Narrow" w:hAnsi="Arial Narrow"/>
        </w:rPr>
        <w:t>, nikto z prítomných nenavrhol doplnenie programu</w:t>
      </w:r>
      <w:r w:rsidR="00755794">
        <w:rPr>
          <w:rFonts w:ascii="Arial Narrow" w:hAnsi="Arial Narrow"/>
        </w:rPr>
        <w:t>, program konferencie bol prítomnými schválený a</w:t>
      </w:r>
      <w:r>
        <w:rPr>
          <w:rFonts w:ascii="Arial Narrow" w:hAnsi="Arial Narrow"/>
        </w:rPr>
        <w:t xml:space="preserve"> tak sa rokovalo podľa programu,</w:t>
      </w:r>
      <w:r w:rsidRPr="00A84C3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ktorý bol pred konferenciou zaslaný na prerokovanie jednotlivým základným organizáciám. Za zapisovateľa z rokovania bol predsedom navrhnutý Mgr. František Špila, </w:t>
      </w:r>
      <w:r w:rsidR="00117379">
        <w:rPr>
          <w:rFonts w:ascii="Arial Narrow" w:hAnsi="Arial Narrow"/>
        </w:rPr>
        <w:t xml:space="preserve">za overovateľov boli navrhnutí Bc. Miroslav </w:t>
      </w:r>
      <w:proofErr w:type="spellStart"/>
      <w:r w:rsidR="00117379">
        <w:rPr>
          <w:rFonts w:ascii="Arial Narrow" w:hAnsi="Arial Narrow"/>
        </w:rPr>
        <w:t>Ondrušek</w:t>
      </w:r>
      <w:proofErr w:type="spellEnd"/>
      <w:r w:rsidR="00117379">
        <w:rPr>
          <w:rFonts w:ascii="Arial Narrow" w:hAnsi="Arial Narrow"/>
        </w:rPr>
        <w:t xml:space="preserve"> a Viliam </w:t>
      </w:r>
      <w:proofErr w:type="spellStart"/>
      <w:r w:rsidR="00117379">
        <w:rPr>
          <w:rFonts w:ascii="Arial Narrow" w:hAnsi="Arial Narrow"/>
        </w:rPr>
        <w:t>Polaček</w:t>
      </w:r>
      <w:proofErr w:type="spellEnd"/>
      <w:r w:rsidR="00117379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 xml:space="preserve">za členov návrhovej komisie </w:t>
      </w:r>
      <w:r w:rsidR="00117379">
        <w:rPr>
          <w:rFonts w:ascii="Arial Narrow" w:hAnsi="Arial Narrow"/>
        </w:rPr>
        <w:t xml:space="preserve">boli navrhnutí Tomáš </w:t>
      </w:r>
      <w:proofErr w:type="spellStart"/>
      <w:r w:rsidR="00117379">
        <w:rPr>
          <w:rFonts w:ascii="Arial Narrow" w:hAnsi="Arial Narrow"/>
        </w:rPr>
        <w:t>Matys</w:t>
      </w:r>
      <w:proofErr w:type="spellEnd"/>
      <w:r w:rsidR="00117379">
        <w:rPr>
          <w:rFonts w:ascii="Arial Narrow" w:hAnsi="Arial Narrow"/>
        </w:rPr>
        <w:t xml:space="preserve"> a Mgr. František Špila.</w:t>
      </w:r>
    </w:p>
    <w:p w:rsidR="00BA76B3" w:rsidRPr="007B7964" w:rsidRDefault="00BA76B3" w:rsidP="003E36DC">
      <w:pPr>
        <w:spacing w:after="0"/>
        <w:ind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 xml:space="preserve">  </w:t>
      </w:r>
      <w:r w:rsidR="007B7964">
        <w:rPr>
          <w:rFonts w:ascii="Arial Narrow" w:hAnsi="Arial Narrow"/>
        </w:rPr>
        <w:t xml:space="preserve">Konferencia </w:t>
      </w:r>
      <w:r w:rsidR="0050306E" w:rsidRPr="0050306E">
        <w:rPr>
          <w:rFonts w:ascii="Arial Narrow" w:hAnsi="Arial Narrow"/>
          <w:bCs/>
        </w:rPr>
        <w:t>schvá</w:t>
      </w:r>
      <w:r w:rsidR="0050306E">
        <w:rPr>
          <w:rFonts w:ascii="Arial Narrow" w:hAnsi="Arial Narrow"/>
          <w:bCs/>
        </w:rPr>
        <w:t>lila</w:t>
      </w:r>
      <w:r w:rsidR="007B7964">
        <w:rPr>
          <w:rFonts w:ascii="Arial Narrow" w:hAnsi="Arial Narrow"/>
        </w:rPr>
        <w:t xml:space="preserve"> za zapisovateľa Mgr.</w:t>
      </w:r>
      <w:r w:rsidR="00522C9D">
        <w:rPr>
          <w:rFonts w:ascii="Arial Narrow" w:hAnsi="Arial Narrow"/>
        </w:rPr>
        <w:t xml:space="preserve"> </w:t>
      </w:r>
      <w:r w:rsidR="007B7964">
        <w:rPr>
          <w:rFonts w:ascii="Arial Narrow" w:hAnsi="Arial Narrow"/>
        </w:rPr>
        <w:t xml:space="preserve">Františka </w:t>
      </w:r>
      <w:proofErr w:type="spellStart"/>
      <w:r w:rsidR="00522C9D">
        <w:rPr>
          <w:rFonts w:ascii="Arial Narrow" w:hAnsi="Arial Narrow"/>
        </w:rPr>
        <w:t>Š</w:t>
      </w:r>
      <w:r w:rsidR="007B7964">
        <w:rPr>
          <w:rFonts w:ascii="Arial Narrow" w:hAnsi="Arial Narrow"/>
        </w:rPr>
        <w:t>pilu</w:t>
      </w:r>
      <w:proofErr w:type="spellEnd"/>
      <w:r w:rsidR="007B7964">
        <w:rPr>
          <w:rFonts w:ascii="Arial Narrow" w:hAnsi="Arial Narrow"/>
        </w:rPr>
        <w:t xml:space="preserve">, </w:t>
      </w:r>
      <w:r w:rsidR="00E011C5">
        <w:rPr>
          <w:rFonts w:ascii="Arial Narrow" w:hAnsi="Arial Narrow"/>
        </w:rPr>
        <w:t xml:space="preserve">za overovateľov zápisnice Bc. Miroslava Ondruška a Viliama </w:t>
      </w:r>
      <w:proofErr w:type="spellStart"/>
      <w:r w:rsidR="00E011C5">
        <w:rPr>
          <w:rFonts w:ascii="Arial Narrow" w:hAnsi="Arial Narrow"/>
        </w:rPr>
        <w:t>Polačka</w:t>
      </w:r>
      <w:proofErr w:type="spellEnd"/>
      <w:r w:rsidR="00E011C5">
        <w:rPr>
          <w:rFonts w:ascii="Arial Narrow" w:hAnsi="Arial Narrow"/>
        </w:rPr>
        <w:t xml:space="preserve">, </w:t>
      </w:r>
      <w:r w:rsidR="007B7964">
        <w:rPr>
          <w:rFonts w:ascii="Arial Narrow" w:hAnsi="Arial Narrow"/>
        </w:rPr>
        <w:t xml:space="preserve">za členov návrhovej komisie </w:t>
      </w:r>
      <w:r w:rsidR="0005004F">
        <w:rPr>
          <w:rFonts w:ascii="Arial Narrow" w:hAnsi="Arial Narrow"/>
        </w:rPr>
        <w:t xml:space="preserve">boli zvolení Tomáš </w:t>
      </w:r>
      <w:proofErr w:type="spellStart"/>
      <w:r w:rsidR="0005004F">
        <w:rPr>
          <w:rFonts w:ascii="Arial Narrow" w:hAnsi="Arial Narrow"/>
        </w:rPr>
        <w:t>Matys</w:t>
      </w:r>
      <w:proofErr w:type="spellEnd"/>
      <w:r w:rsidR="0005004F">
        <w:rPr>
          <w:rFonts w:ascii="Arial Narrow" w:hAnsi="Arial Narrow"/>
        </w:rPr>
        <w:t xml:space="preserve"> </w:t>
      </w:r>
      <w:r w:rsidR="007B7964">
        <w:rPr>
          <w:rFonts w:ascii="Arial Narrow" w:hAnsi="Arial Narrow"/>
        </w:rPr>
        <w:t>a</w:t>
      </w:r>
      <w:r w:rsidR="0005004F">
        <w:rPr>
          <w:rFonts w:ascii="Arial Narrow" w:hAnsi="Arial Narrow"/>
        </w:rPr>
        <w:t> Mgr. Františ</w:t>
      </w:r>
      <w:r w:rsidR="00355FD9">
        <w:rPr>
          <w:rFonts w:ascii="Arial Narrow" w:hAnsi="Arial Narrow"/>
        </w:rPr>
        <w:t>e</w:t>
      </w:r>
      <w:r w:rsidR="0005004F">
        <w:rPr>
          <w:rFonts w:ascii="Arial Narrow" w:hAnsi="Arial Narrow"/>
        </w:rPr>
        <w:t>k Špila.</w:t>
      </w:r>
    </w:p>
    <w:p w:rsidR="00BA76B3" w:rsidRPr="002B05A5" w:rsidRDefault="00BA76B3" w:rsidP="00BA76B3">
      <w:pPr>
        <w:spacing w:after="0"/>
        <w:ind w:left="66"/>
        <w:jc w:val="both"/>
        <w:rPr>
          <w:rFonts w:ascii="Arial Narrow" w:hAnsi="Arial Narrow"/>
        </w:rPr>
      </w:pPr>
    </w:p>
    <w:p w:rsidR="00627772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Správu kontrolnej komisie predniesol </w:t>
      </w:r>
      <w:r w:rsidR="0005004F">
        <w:rPr>
          <w:rFonts w:ascii="Arial Narrow" w:hAnsi="Arial Narrow"/>
        </w:rPr>
        <w:t>Bc. Miroslav Ondrušek</w:t>
      </w:r>
      <w:r w:rsidRPr="003E36DC">
        <w:rPr>
          <w:rFonts w:ascii="Arial Narrow" w:hAnsi="Arial Narrow"/>
        </w:rPr>
        <w:t>. Vo svojom vystúpení uviedol, že dňa 0</w:t>
      </w:r>
      <w:r w:rsidR="0005004F">
        <w:rPr>
          <w:rFonts w:ascii="Arial Narrow" w:hAnsi="Arial Narrow"/>
        </w:rPr>
        <w:t>9</w:t>
      </w:r>
      <w:r w:rsidRPr="003E36DC">
        <w:rPr>
          <w:rFonts w:ascii="Arial Narrow" w:hAnsi="Arial Narrow"/>
        </w:rPr>
        <w:t>.02.20</w:t>
      </w:r>
      <w:r w:rsidR="003E36DC">
        <w:rPr>
          <w:rFonts w:ascii="Arial Narrow" w:hAnsi="Arial Narrow"/>
        </w:rPr>
        <w:t>2</w:t>
      </w:r>
      <w:r w:rsidR="0005004F">
        <w:rPr>
          <w:rFonts w:ascii="Arial Narrow" w:hAnsi="Arial Narrow"/>
        </w:rPr>
        <w:t>3</w:t>
      </w:r>
      <w:r w:rsidRPr="003E36DC">
        <w:rPr>
          <w:rFonts w:ascii="Arial Narrow" w:hAnsi="Arial Narrow"/>
        </w:rPr>
        <w:t xml:space="preserve"> bola vykonaná kontrola pokladne oblastného združenia za rok</w:t>
      </w:r>
      <w:r w:rsidR="0005004F">
        <w:rPr>
          <w:rFonts w:ascii="Arial Narrow" w:hAnsi="Arial Narrow"/>
        </w:rPr>
        <w:t>y</w:t>
      </w:r>
      <w:r w:rsidRPr="003E36DC">
        <w:rPr>
          <w:rFonts w:ascii="Arial Narrow" w:hAnsi="Arial Narrow"/>
        </w:rPr>
        <w:t xml:space="preserve"> 20</w:t>
      </w:r>
      <w:r w:rsidR="0005004F">
        <w:rPr>
          <w:rFonts w:ascii="Arial Narrow" w:hAnsi="Arial Narrow"/>
        </w:rPr>
        <w:t>20</w:t>
      </w:r>
      <w:r w:rsidRPr="003E36DC">
        <w:rPr>
          <w:rFonts w:ascii="Arial Narrow" w:hAnsi="Arial Narrow"/>
        </w:rPr>
        <w:t>,</w:t>
      </w:r>
      <w:r w:rsidR="0005004F">
        <w:rPr>
          <w:rFonts w:ascii="Arial Narrow" w:hAnsi="Arial Narrow"/>
        </w:rPr>
        <w:t xml:space="preserve"> 2021 a</w:t>
      </w:r>
      <w:r w:rsidR="00B34E06">
        <w:rPr>
          <w:rFonts w:ascii="Arial Narrow" w:hAnsi="Arial Narrow"/>
        </w:rPr>
        <w:t xml:space="preserve"> 2022,</w:t>
      </w:r>
      <w:r w:rsidRPr="003E36DC">
        <w:rPr>
          <w:rFonts w:ascii="Arial Narrow" w:hAnsi="Arial Narrow"/>
        </w:rPr>
        <w:t xml:space="preserve"> ktorú </w:t>
      </w:r>
      <w:r w:rsidR="00B34E06">
        <w:rPr>
          <w:rFonts w:ascii="Arial Narrow" w:hAnsi="Arial Narrow"/>
        </w:rPr>
        <w:t xml:space="preserve">vykonali Bc. Miroslav Ondrušek </w:t>
      </w:r>
      <w:r w:rsidRPr="003E36DC">
        <w:rPr>
          <w:rFonts w:ascii="Arial Narrow" w:hAnsi="Arial Narrow"/>
        </w:rPr>
        <w:t>– predseda kontrolnej komisie a člen</w:t>
      </w:r>
      <w:r w:rsidR="00B34E06">
        <w:rPr>
          <w:rFonts w:ascii="Arial Narrow" w:hAnsi="Arial Narrow"/>
        </w:rPr>
        <w:t>ovia</w:t>
      </w:r>
      <w:r w:rsidRPr="003E36DC">
        <w:rPr>
          <w:rFonts w:ascii="Arial Narrow" w:hAnsi="Arial Narrow"/>
        </w:rPr>
        <w:t xml:space="preserve"> kontrolnej komisie </w:t>
      </w:r>
      <w:r w:rsidR="00B34E06" w:rsidRPr="003E36DC">
        <w:rPr>
          <w:rFonts w:ascii="Arial Narrow" w:hAnsi="Arial Narrow"/>
        </w:rPr>
        <w:t xml:space="preserve">Jozef </w:t>
      </w:r>
      <w:proofErr w:type="spellStart"/>
      <w:r w:rsidR="00B34E06" w:rsidRPr="003E36DC">
        <w:rPr>
          <w:rFonts w:ascii="Arial Narrow" w:hAnsi="Arial Narrow"/>
        </w:rPr>
        <w:t>Rucek</w:t>
      </w:r>
      <w:proofErr w:type="spellEnd"/>
      <w:r w:rsidR="00B34E06" w:rsidRPr="003E36DC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 xml:space="preserve">a </w:t>
      </w:r>
      <w:r w:rsidRPr="003E36DC">
        <w:rPr>
          <w:rFonts w:ascii="Arial Narrow" w:hAnsi="Arial Narrow"/>
        </w:rPr>
        <w:t xml:space="preserve">Miroslav </w:t>
      </w:r>
      <w:proofErr w:type="spellStart"/>
      <w:r w:rsidRPr="003E36DC">
        <w:rPr>
          <w:rFonts w:ascii="Arial Narrow" w:hAnsi="Arial Narrow"/>
        </w:rPr>
        <w:t>Nekoranec</w:t>
      </w:r>
      <w:proofErr w:type="spellEnd"/>
      <w:r w:rsidRPr="003E36DC">
        <w:rPr>
          <w:rFonts w:ascii="Arial Narrow" w:hAnsi="Arial Narrow"/>
        </w:rPr>
        <w:t>.</w:t>
      </w:r>
      <w:r w:rsidR="003E36DC">
        <w:rPr>
          <w:rFonts w:ascii="Arial Narrow" w:hAnsi="Arial Narrow"/>
        </w:rPr>
        <w:t xml:space="preserve"> </w:t>
      </w:r>
      <w:r w:rsidR="00627772">
        <w:rPr>
          <w:rFonts w:ascii="Arial Narrow" w:hAnsi="Arial Narrow"/>
        </w:rPr>
        <w:t xml:space="preserve">Bc. Miroslav Ondrušek prítomných oboznámil so stavom pokladne k 09.02.2023 a </w:t>
      </w:r>
      <w:r w:rsidRPr="003E36DC">
        <w:rPr>
          <w:rFonts w:ascii="Arial Narrow" w:hAnsi="Arial Narrow"/>
        </w:rPr>
        <w:t>uviedol, že kontrolná komisia nezistila nedostatky vo financovaní OZ CHPH Čadca za rok 20</w:t>
      </w:r>
      <w:r w:rsidR="00627772">
        <w:rPr>
          <w:rFonts w:ascii="Arial Narrow" w:hAnsi="Arial Narrow"/>
        </w:rPr>
        <w:t>20, 2021 a 2022</w:t>
      </w:r>
      <w:r w:rsidRPr="003E36DC">
        <w:rPr>
          <w:rFonts w:ascii="Arial Narrow" w:hAnsi="Arial Narrow"/>
        </w:rPr>
        <w:t xml:space="preserve">. </w:t>
      </w:r>
    </w:p>
    <w:p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>Konferenci</w:t>
      </w:r>
      <w:r w:rsidR="007B7964" w:rsidRPr="003E36DC">
        <w:rPr>
          <w:rFonts w:ascii="Arial Narrow" w:hAnsi="Arial Narrow"/>
        </w:rPr>
        <w:t>a</w:t>
      </w:r>
      <w:r w:rsidRPr="003E36DC">
        <w:rPr>
          <w:rFonts w:ascii="Arial Narrow" w:hAnsi="Arial Narrow"/>
        </w:rPr>
        <w:t xml:space="preserve"> vzala správu na vedomie. </w:t>
      </w:r>
    </w:p>
    <w:p w:rsidR="003E36DC" w:rsidRPr="003E36DC" w:rsidRDefault="003E36DC" w:rsidP="003E36DC">
      <w:pPr>
        <w:spacing w:after="0"/>
        <w:ind w:left="66"/>
        <w:jc w:val="both"/>
        <w:rPr>
          <w:rFonts w:ascii="Arial Narrow" w:hAnsi="Arial Narrow"/>
        </w:rPr>
      </w:pPr>
    </w:p>
    <w:p w:rsidR="00627772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Pokladník oblastného združenia Rudolf </w:t>
      </w:r>
      <w:proofErr w:type="spellStart"/>
      <w:r w:rsidRPr="003E36DC">
        <w:rPr>
          <w:rFonts w:ascii="Arial Narrow" w:hAnsi="Arial Narrow"/>
        </w:rPr>
        <w:t>Bielský</w:t>
      </w:r>
      <w:proofErr w:type="spellEnd"/>
      <w:r w:rsidRPr="003E36DC">
        <w:rPr>
          <w:rFonts w:ascii="Arial Narrow" w:hAnsi="Arial Narrow"/>
        </w:rPr>
        <w:t xml:space="preserve"> oboznámil prítomných s príjmami a výdavkami oblastného </w:t>
      </w:r>
      <w:r w:rsidR="003E36DC">
        <w:rPr>
          <w:rFonts w:ascii="Arial Narrow" w:hAnsi="Arial Narrow"/>
        </w:rPr>
        <w:t xml:space="preserve">združenia CHPH Čadca </w:t>
      </w:r>
      <w:r w:rsidR="00627772">
        <w:rPr>
          <w:rFonts w:ascii="Arial Narrow" w:hAnsi="Arial Narrow"/>
        </w:rPr>
        <w:t>za</w:t>
      </w:r>
      <w:r w:rsidR="003E36DC">
        <w:rPr>
          <w:rFonts w:ascii="Arial Narrow" w:hAnsi="Arial Narrow"/>
        </w:rPr>
        <w:t> rok</w:t>
      </w:r>
      <w:r w:rsidR="00627772">
        <w:rPr>
          <w:rFonts w:ascii="Arial Narrow" w:hAnsi="Arial Narrow"/>
        </w:rPr>
        <w:t>y</w:t>
      </w:r>
      <w:r w:rsidR="003E36DC">
        <w:rPr>
          <w:rFonts w:ascii="Arial Narrow" w:hAnsi="Arial Narrow"/>
        </w:rPr>
        <w:t xml:space="preserve"> 20</w:t>
      </w:r>
      <w:r w:rsidR="00627772">
        <w:rPr>
          <w:rFonts w:ascii="Arial Narrow" w:hAnsi="Arial Narrow"/>
        </w:rPr>
        <w:t>20 až 2022</w:t>
      </w:r>
      <w:r w:rsidRPr="003E36DC">
        <w:rPr>
          <w:rFonts w:ascii="Arial Narrow" w:hAnsi="Arial Narrow"/>
        </w:rPr>
        <w:t>, s celkovým hospodárením s finančnými prostriedkami</w:t>
      </w:r>
      <w:r w:rsidR="00627772">
        <w:rPr>
          <w:rFonts w:ascii="Arial Narrow" w:hAnsi="Arial Narrow"/>
        </w:rPr>
        <w:t xml:space="preserve">, zostatkom objednaného materiálu </w:t>
      </w:r>
      <w:r w:rsidRPr="003E36DC">
        <w:rPr>
          <w:rFonts w:ascii="Arial Narrow" w:hAnsi="Arial Narrow"/>
        </w:rPr>
        <w:t xml:space="preserve">a stavom pokladne </w:t>
      </w:r>
      <w:r w:rsidR="00627772">
        <w:rPr>
          <w:rFonts w:ascii="Arial Narrow" w:hAnsi="Arial Narrow"/>
        </w:rPr>
        <w:t xml:space="preserve">v eurách a českých korunách </w:t>
      </w:r>
      <w:r w:rsidRPr="003E36DC">
        <w:rPr>
          <w:rFonts w:ascii="Arial Narrow" w:hAnsi="Arial Narrow"/>
        </w:rPr>
        <w:t>k 0</w:t>
      </w:r>
      <w:r w:rsidR="00627772">
        <w:rPr>
          <w:rFonts w:ascii="Arial Narrow" w:hAnsi="Arial Narrow"/>
        </w:rPr>
        <w:t>9</w:t>
      </w:r>
      <w:r w:rsidRPr="003E36DC">
        <w:rPr>
          <w:rFonts w:ascii="Arial Narrow" w:hAnsi="Arial Narrow"/>
        </w:rPr>
        <w:t>.02.20</w:t>
      </w:r>
      <w:r w:rsidR="003E36DC">
        <w:rPr>
          <w:rFonts w:ascii="Arial Narrow" w:hAnsi="Arial Narrow"/>
        </w:rPr>
        <w:t>2</w:t>
      </w:r>
      <w:r w:rsidR="00627772">
        <w:rPr>
          <w:rFonts w:ascii="Arial Narrow" w:hAnsi="Arial Narrow"/>
        </w:rPr>
        <w:t>2</w:t>
      </w:r>
      <w:r w:rsidRPr="003E36DC">
        <w:rPr>
          <w:rFonts w:ascii="Arial Narrow" w:hAnsi="Arial Narrow"/>
        </w:rPr>
        <w:t xml:space="preserve">. Pokladník Rudolf </w:t>
      </w:r>
      <w:proofErr w:type="spellStart"/>
      <w:r w:rsidRPr="003E36DC">
        <w:rPr>
          <w:rFonts w:ascii="Arial Narrow" w:hAnsi="Arial Narrow"/>
        </w:rPr>
        <w:t>Bielský</w:t>
      </w:r>
      <w:proofErr w:type="spellEnd"/>
      <w:r w:rsidRPr="003E36DC"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>oboznámil</w:t>
      </w:r>
      <w:r w:rsidRPr="003E36DC">
        <w:rPr>
          <w:rFonts w:ascii="Arial Narrow" w:hAnsi="Arial Narrow"/>
        </w:rPr>
        <w:t xml:space="preserve"> zástupco</w:t>
      </w:r>
      <w:r w:rsidR="00BA21CD">
        <w:rPr>
          <w:rFonts w:ascii="Arial Narrow" w:hAnsi="Arial Narrow"/>
        </w:rPr>
        <w:t>v</w:t>
      </w:r>
      <w:r w:rsidRPr="003E36DC">
        <w:rPr>
          <w:rFonts w:ascii="Arial Narrow" w:hAnsi="Arial Narrow"/>
        </w:rPr>
        <w:t xml:space="preserve"> jednotlivých základných organizácii</w:t>
      </w:r>
      <w:r w:rsidR="00BA21CD">
        <w:rPr>
          <w:rFonts w:ascii="Arial Narrow" w:hAnsi="Arial Narrow"/>
        </w:rPr>
        <w:t xml:space="preserve"> s</w:t>
      </w:r>
      <w:r w:rsidRPr="003E36DC"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>príjmami a</w:t>
      </w:r>
      <w:r w:rsidR="00627772">
        <w:rPr>
          <w:rFonts w:ascii="Arial Narrow" w:hAnsi="Arial Narrow"/>
        </w:rPr>
        <w:t xml:space="preserve"> najväčšími </w:t>
      </w:r>
      <w:r w:rsidR="003E36DC">
        <w:rPr>
          <w:rFonts w:ascii="Arial Narrow" w:hAnsi="Arial Narrow"/>
        </w:rPr>
        <w:t xml:space="preserve">výdavkami </w:t>
      </w:r>
      <w:r w:rsidRPr="003E36DC">
        <w:rPr>
          <w:rFonts w:ascii="Arial Narrow" w:hAnsi="Arial Narrow"/>
        </w:rPr>
        <w:t xml:space="preserve">za </w:t>
      </w:r>
      <w:r w:rsidR="00627772">
        <w:rPr>
          <w:rFonts w:ascii="Arial Narrow" w:hAnsi="Arial Narrow"/>
        </w:rPr>
        <w:t>kontrolované roky</w:t>
      </w:r>
      <w:r w:rsidRPr="003E36DC">
        <w:rPr>
          <w:rFonts w:ascii="Arial Narrow" w:hAnsi="Arial Narrow"/>
        </w:rPr>
        <w:t>.</w:t>
      </w:r>
      <w:r w:rsidR="00057DF9">
        <w:rPr>
          <w:rFonts w:ascii="Arial Narrow" w:hAnsi="Arial Narrow"/>
        </w:rPr>
        <w:t xml:space="preserve"> </w:t>
      </w:r>
    </w:p>
    <w:p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Konferencia správu o stave pokladne vzala na vedomie. </w:t>
      </w:r>
    </w:p>
    <w:p w:rsidR="0050306E" w:rsidRPr="003E36DC" w:rsidRDefault="0050306E" w:rsidP="003E36DC">
      <w:pPr>
        <w:spacing w:after="0"/>
        <w:ind w:left="66"/>
        <w:jc w:val="both"/>
        <w:rPr>
          <w:rFonts w:ascii="Arial Narrow" w:hAnsi="Arial Narrow"/>
        </w:rPr>
      </w:pPr>
    </w:p>
    <w:p w:rsidR="00BA76B3" w:rsidRPr="0050306E" w:rsidRDefault="0050306E" w:rsidP="0050306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Návrhy na prerokovanie:</w:t>
      </w:r>
    </w:p>
    <w:p w:rsidR="007556D0" w:rsidRPr="0005004F" w:rsidRDefault="007556D0" w:rsidP="007556D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Napájanie holubov počas prepravy (každých 6 hodín) a pred vypustením a natáčanie štartov pretekov – zodpovedný vodič so sprievodcom.</w:t>
      </w:r>
    </w:p>
    <w:p w:rsidR="007B7964" w:rsidRPr="001B4B3C" w:rsidRDefault="007556D0" w:rsidP="007B7964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 uvedenému vystúpil predseda Tomáš </w:t>
      </w:r>
      <w:proofErr w:type="spellStart"/>
      <w:r>
        <w:rPr>
          <w:rFonts w:ascii="Arial Narrow" w:hAnsi="Arial Narrow" w:cs="Times New Roman"/>
        </w:rPr>
        <w:t>Matys</w:t>
      </w:r>
      <w:proofErr w:type="spellEnd"/>
      <w:r>
        <w:rPr>
          <w:rFonts w:ascii="Arial Narrow" w:hAnsi="Arial Narrow" w:cs="Times New Roman"/>
        </w:rPr>
        <w:t xml:space="preserve">, prítomných oboznámil v predpisom ohľadom prepravy zvierat, kŕmenia a napájania. Zároveň prítomných oboznámil s natáčaním štartov holubov a zverejnenia štartov na sociálnych sieťach. </w:t>
      </w:r>
    </w:p>
    <w:p w:rsidR="00816B76" w:rsidRDefault="00BA6E68" w:rsidP="00BA6E68">
      <w:pPr>
        <w:spacing w:after="0"/>
        <w:jc w:val="both"/>
        <w:rPr>
          <w:rFonts w:ascii="Arial Narrow" w:hAnsi="Arial Narrow" w:cs="Times New Roman"/>
        </w:rPr>
      </w:pPr>
      <w:r w:rsidRPr="00C13237">
        <w:rPr>
          <w:rFonts w:ascii="Arial Narrow" w:hAnsi="Arial Narrow" w:cs="Times New Roman"/>
          <w:bCs/>
        </w:rPr>
        <w:t xml:space="preserve">      </w:t>
      </w:r>
      <w:r w:rsidR="00C13237">
        <w:rPr>
          <w:rFonts w:ascii="Arial Narrow" w:hAnsi="Arial Narrow" w:cs="Times New Roman"/>
          <w:bCs/>
        </w:rPr>
        <w:t xml:space="preserve"> </w:t>
      </w:r>
      <w:r w:rsidR="00C13237" w:rsidRPr="00C13237">
        <w:rPr>
          <w:rFonts w:ascii="Arial Narrow" w:hAnsi="Arial Narrow" w:cs="Times New Roman"/>
          <w:bCs/>
        </w:rPr>
        <w:t>K</w:t>
      </w:r>
      <w:r w:rsidR="007B7964" w:rsidRPr="00BA6E68">
        <w:rPr>
          <w:rFonts w:ascii="Arial Narrow" w:hAnsi="Arial Narrow" w:cs="Times New Roman"/>
        </w:rPr>
        <w:t xml:space="preserve">onferencia </w:t>
      </w:r>
      <w:r w:rsidR="00C13237">
        <w:rPr>
          <w:rFonts w:ascii="Arial Narrow" w:hAnsi="Arial Narrow" w:cs="Times New Roman"/>
        </w:rPr>
        <w:t xml:space="preserve">k tomuto bodu konštatovala, že napájanie holubov a natáčanie štartov, ako aj odmenu za </w:t>
      </w:r>
      <w:r w:rsidR="00816B76">
        <w:rPr>
          <w:rFonts w:ascii="Arial Narrow" w:hAnsi="Arial Narrow" w:cs="Times New Roman"/>
        </w:rPr>
        <w:t>tieto</w:t>
      </w:r>
    </w:p>
    <w:p w:rsidR="00816B76" w:rsidRDefault="00816B76" w:rsidP="00AF0DE4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úkony</w:t>
      </w:r>
      <w:r w:rsidR="00AF0DE4">
        <w:rPr>
          <w:rFonts w:ascii="Arial Narrow" w:hAnsi="Arial Narrow" w:cs="Times New Roman"/>
        </w:rPr>
        <w:t>,</w:t>
      </w:r>
      <w:r w:rsidR="00C13237">
        <w:rPr>
          <w:rFonts w:ascii="Arial Narrow" w:hAnsi="Arial Narrow" w:cs="Times New Roman"/>
        </w:rPr>
        <w:t xml:space="preserve"> už boli</w:t>
      </w:r>
      <w:r>
        <w:rPr>
          <w:rFonts w:ascii="Arial Narrow" w:hAnsi="Arial Narrow" w:cs="Times New Roman"/>
        </w:rPr>
        <w:t xml:space="preserve"> s</w:t>
      </w:r>
      <w:r w:rsidR="00C13237">
        <w:rPr>
          <w:rFonts w:ascii="Arial Narrow" w:hAnsi="Arial Narrow" w:cs="Times New Roman"/>
        </w:rPr>
        <w:t>chválené</w:t>
      </w:r>
      <w:r w:rsidR="007F005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na Konferencii OZ CHPH Čadca dňa 0</w:t>
      </w:r>
      <w:r w:rsidR="007F0058">
        <w:rPr>
          <w:rFonts w:ascii="Arial Narrow" w:hAnsi="Arial Narrow" w:cs="Times New Roman"/>
        </w:rPr>
        <w:t>8</w:t>
      </w:r>
      <w:r>
        <w:rPr>
          <w:rFonts w:ascii="Arial Narrow" w:hAnsi="Arial Narrow" w:cs="Times New Roman"/>
        </w:rPr>
        <w:t>.02.2020</w:t>
      </w:r>
      <w:r w:rsidR="00AF0DE4">
        <w:rPr>
          <w:rFonts w:ascii="Arial Narrow" w:hAnsi="Arial Narrow" w:cs="Times New Roman"/>
        </w:rPr>
        <w:t xml:space="preserve"> a ti</w:t>
      </w:r>
      <w:r w:rsidR="00C13237">
        <w:rPr>
          <w:rFonts w:ascii="Arial Narrow" w:hAnsi="Arial Narrow" w:cs="Times New Roman"/>
        </w:rPr>
        <w:t>eto povinnosti treba dodržiavať a</w:t>
      </w:r>
    </w:p>
    <w:p w:rsidR="00057DF9" w:rsidRPr="00BA6E68" w:rsidRDefault="00816B76" w:rsidP="00AF0DE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      </w:t>
      </w:r>
      <w:r w:rsidR="00C13237">
        <w:rPr>
          <w:rFonts w:ascii="Arial Narrow" w:hAnsi="Arial Narrow" w:cs="Times New Roman"/>
        </w:rPr>
        <w:t xml:space="preserve"> ich dodržiavanie kontrolovať</w:t>
      </w:r>
      <w:r w:rsidR="00AF0DE4">
        <w:rPr>
          <w:rFonts w:ascii="Arial Narrow" w:hAnsi="Arial Narrow" w:cs="Times New Roman"/>
        </w:rPr>
        <w:t>.</w:t>
      </w:r>
      <w:r w:rsidR="00C13237">
        <w:rPr>
          <w:rFonts w:ascii="Arial Narrow" w:hAnsi="Arial Narrow" w:cs="Times New Roman"/>
        </w:rPr>
        <w:t xml:space="preserve">   </w:t>
      </w:r>
    </w:p>
    <w:p w:rsidR="00BA76B3" w:rsidRDefault="00BA76B3" w:rsidP="00BA76B3">
      <w:pPr>
        <w:pStyle w:val="Odsekzoznamu"/>
      </w:pPr>
    </w:p>
    <w:p w:rsidR="00AF0DE4" w:rsidRPr="0005004F" w:rsidRDefault="00AF0DE4" w:rsidP="00AF0DE4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Vypustenie holubov na preteky v prípade leteckých dni odložiť na pondelok, prípadne preteky preložiť.</w:t>
      </w:r>
    </w:p>
    <w:p w:rsidR="002A379E" w:rsidRPr="002A379E" w:rsidRDefault="002A379E" w:rsidP="002A379E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>Hlasovanie: za: 9</w:t>
      </w:r>
    </w:p>
    <w:p w:rsidR="002A379E" w:rsidRPr="002A379E" w:rsidRDefault="002A379E" w:rsidP="002A379E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 xml:space="preserve"> proti: 0</w:t>
      </w:r>
    </w:p>
    <w:p w:rsidR="002A379E" w:rsidRPr="002A379E" w:rsidRDefault="002A379E" w:rsidP="002A379E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 w:rsidR="006D0BD1"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>zdržal sa: 0</w:t>
      </w:r>
    </w:p>
    <w:p w:rsidR="00AF0DE4" w:rsidRDefault="00AF0DE4" w:rsidP="00AF0DE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hAnsi="Arial Narrow"/>
          <w:b/>
        </w:rPr>
        <w:t xml:space="preserve">       </w:t>
      </w:r>
      <w:r w:rsidR="00D24182" w:rsidRPr="00AF0DE4">
        <w:rPr>
          <w:rFonts w:ascii="Arial Narrow" w:hAnsi="Arial Narrow"/>
          <w:b/>
        </w:rPr>
        <w:t>Uznesenie:</w:t>
      </w:r>
      <w:r w:rsidR="00D24182" w:rsidRPr="00AF0DE4">
        <w:rPr>
          <w:rFonts w:ascii="Arial Narrow" w:hAnsi="Arial Narrow"/>
        </w:rPr>
        <w:t xml:space="preserve"> konferencia </w:t>
      </w:r>
      <w:r w:rsidR="00D24182" w:rsidRPr="00AF0DE4">
        <w:rPr>
          <w:rFonts w:ascii="Arial Narrow" w:hAnsi="Arial Narrow"/>
          <w:b/>
        </w:rPr>
        <w:t>schvaľuje</w:t>
      </w:r>
      <w:r w:rsidR="00D24182" w:rsidRPr="00AF0DE4">
        <w:rPr>
          <w:rFonts w:ascii="Arial Narrow" w:hAnsi="Arial Narrow"/>
        </w:rPr>
        <w:t xml:space="preserve"> návrh na </w:t>
      </w:r>
      <w:r w:rsidR="0055037C">
        <w:rPr>
          <w:rFonts w:ascii="Arial Narrow" w:hAnsi="Arial Narrow"/>
        </w:rPr>
        <w:t>v</w:t>
      </w:r>
      <w:r w:rsidR="0055037C" w:rsidRPr="00AF0DE4">
        <w:rPr>
          <w:rFonts w:ascii="Arial Narrow" w:eastAsia="Times New Roman" w:hAnsi="Arial Narrow" w:cs="Times New Roman"/>
          <w:color w:val="000000"/>
          <w:lang w:eastAsia="sk-SK"/>
        </w:rPr>
        <w:t>ypú</w:t>
      </w:r>
      <w:r w:rsidR="0055037C">
        <w:rPr>
          <w:rFonts w:ascii="Arial Narrow" w:eastAsia="Times New Roman" w:hAnsi="Arial Narrow" w:cs="Times New Roman"/>
          <w:color w:val="000000"/>
          <w:lang w:eastAsia="sk-SK"/>
        </w:rPr>
        <w:t>šťa</w:t>
      </w:r>
      <w:r w:rsidR="0055037C" w:rsidRPr="00AF0DE4">
        <w:rPr>
          <w:rFonts w:ascii="Arial Narrow" w:eastAsia="Times New Roman" w:hAnsi="Arial Narrow" w:cs="Times New Roman"/>
          <w:color w:val="000000"/>
          <w:lang w:eastAsia="sk-SK"/>
        </w:rPr>
        <w:t>nie</w:t>
      </w:r>
      <w:r w:rsidRPr="00AF0DE4">
        <w:rPr>
          <w:rFonts w:ascii="Arial Narrow" w:eastAsia="Times New Roman" w:hAnsi="Arial Narrow" w:cs="Times New Roman"/>
          <w:color w:val="000000"/>
          <w:lang w:eastAsia="sk-SK"/>
        </w:rPr>
        <w:t xml:space="preserve"> holubov na preteky v prípade leteckých dni odložiť na</w:t>
      </w:r>
    </w:p>
    <w:p w:rsidR="00AF0DE4" w:rsidRPr="00AF0DE4" w:rsidRDefault="00AF0DE4" w:rsidP="00AF0DE4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 w:rsidRPr="00AF0DE4">
        <w:rPr>
          <w:rFonts w:ascii="Arial Narrow" w:eastAsia="Times New Roman" w:hAnsi="Arial Narrow" w:cs="Times New Roman"/>
          <w:color w:val="000000"/>
          <w:lang w:eastAsia="sk-SK"/>
        </w:rPr>
        <w:t xml:space="preserve"> pondelok, prípadne preteky preložiť.</w:t>
      </w:r>
    </w:p>
    <w:p w:rsidR="002A164D" w:rsidRDefault="002A164D" w:rsidP="002A164D">
      <w:pPr>
        <w:spacing w:after="0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F0DE4" w:rsidRPr="00AF0DE4" w:rsidRDefault="00AF0DE4" w:rsidP="00AF0DE4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eastAsia="Times New Roman" w:hAnsi="Arial Narrow" w:cs="Times New Roman"/>
          <w:color w:val="000000"/>
          <w:lang w:eastAsia="sk-SK"/>
        </w:rPr>
        <w:t xml:space="preserve">Boxy v aute pre základné organizácie pred pretekovou sezónou prideľovať každý rok chronologicky podľa  záujmu z jednotlivých organizácii – nepredané boxy ostanú ako posledné. Údržbu poškodených boxov zabezpečí p. </w:t>
      </w:r>
      <w:proofErr w:type="spellStart"/>
      <w:r w:rsidRPr="00AF0DE4">
        <w:rPr>
          <w:rFonts w:ascii="Arial Narrow" w:eastAsia="Times New Roman" w:hAnsi="Arial Narrow" w:cs="Times New Roman"/>
          <w:color w:val="000000"/>
          <w:lang w:eastAsia="sk-SK"/>
        </w:rPr>
        <w:t>Jakubec</w:t>
      </w:r>
      <w:proofErr w:type="spellEnd"/>
      <w:r w:rsidRPr="00AF0DE4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D24182" w:rsidRDefault="00BA76B3" w:rsidP="00AF0DE4">
      <w:pPr>
        <w:spacing w:after="0"/>
        <w:ind w:left="142" w:hanging="142"/>
        <w:rPr>
          <w:rFonts w:ascii="Arial Narrow" w:hAnsi="Arial Narrow"/>
        </w:rPr>
      </w:pPr>
      <w:r w:rsidRPr="002A164D">
        <w:rPr>
          <w:rFonts w:ascii="Arial Narrow" w:hAnsi="Arial Narrow"/>
        </w:rPr>
        <w:t xml:space="preserve"> </w:t>
      </w:r>
      <w:r w:rsidR="001B4B3C">
        <w:rPr>
          <w:rFonts w:ascii="Arial Narrow" w:hAnsi="Arial Narrow"/>
        </w:rPr>
        <w:t xml:space="preserve">      </w:t>
      </w:r>
      <w:r w:rsidR="002A164D">
        <w:rPr>
          <w:rFonts w:ascii="Arial Narrow" w:hAnsi="Arial Narrow"/>
        </w:rPr>
        <w:t>Hlasovanie</w:t>
      </w:r>
      <w:r w:rsidR="00D24182">
        <w:rPr>
          <w:rFonts w:ascii="Arial Narrow" w:hAnsi="Arial Narrow"/>
        </w:rPr>
        <w:t xml:space="preserve">: za: </w:t>
      </w:r>
      <w:r w:rsidR="00CF7231">
        <w:rPr>
          <w:rFonts w:ascii="Arial Narrow" w:hAnsi="Arial Narrow"/>
        </w:rPr>
        <w:t>8</w:t>
      </w:r>
    </w:p>
    <w:p w:rsidR="00D24182" w:rsidRDefault="001B4B3C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D24182">
        <w:rPr>
          <w:rFonts w:ascii="Arial Narrow" w:hAnsi="Arial Narrow"/>
        </w:rPr>
        <w:t>proti:</w:t>
      </w:r>
      <w:r w:rsidR="00AF0DE4">
        <w:rPr>
          <w:rFonts w:ascii="Arial Narrow" w:hAnsi="Arial Narrow"/>
        </w:rPr>
        <w:t xml:space="preserve"> </w:t>
      </w:r>
      <w:r w:rsidR="00CF7231">
        <w:rPr>
          <w:rFonts w:ascii="Arial Narrow" w:hAnsi="Arial Narrow"/>
        </w:rPr>
        <w:t>1</w:t>
      </w:r>
      <w:r w:rsidR="00D24182">
        <w:rPr>
          <w:rFonts w:ascii="Arial Narrow" w:hAnsi="Arial Narrow"/>
        </w:rPr>
        <w:t xml:space="preserve"> </w:t>
      </w:r>
    </w:p>
    <w:p w:rsidR="00D24182" w:rsidRDefault="001B4B3C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D24182">
        <w:rPr>
          <w:rFonts w:ascii="Arial Narrow" w:hAnsi="Arial Narrow"/>
        </w:rPr>
        <w:t>zdržal sa: 0</w:t>
      </w:r>
    </w:p>
    <w:p w:rsidR="0055037C" w:rsidRDefault="001B4B3C" w:rsidP="00AF0DE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="0055037C">
        <w:rPr>
          <w:rFonts w:ascii="Arial Narrow" w:hAnsi="Arial Narrow"/>
          <w:b/>
        </w:rPr>
        <w:t xml:space="preserve"> </w:t>
      </w:r>
      <w:r w:rsidR="00D24182" w:rsidRPr="001B4B3C">
        <w:rPr>
          <w:rFonts w:ascii="Arial Narrow" w:hAnsi="Arial Narrow"/>
          <w:b/>
        </w:rPr>
        <w:t>Uznesenie:</w:t>
      </w:r>
      <w:r w:rsidR="00D24182">
        <w:rPr>
          <w:rFonts w:ascii="Arial Narrow" w:hAnsi="Arial Narrow"/>
        </w:rPr>
        <w:t xml:space="preserve"> konferencia </w:t>
      </w:r>
      <w:r w:rsidRPr="001B4B3C">
        <w:rPr>
          <w:rFonts w:ascii="Arial Narrow" w:hAnsi="Arial Narrow"/>
          <w:b/>
        </w:rPr>
        <w:t>schv</w:t>
      </w:r>
      <w:r w:rsidR="00D31774">
        <w:rPr>
          <w:rFonts w:ascii="Arial Narrow" w:hAnsi="Arial Narrow"/>
          <w:b/>
        </w:rPr>
        <w:t>a</w:t>
      </w:r>
      <w:r w:rsidRPr="001B4B3C">
        <w:rPr>
          <w:rFonts w:ascii="Arial Narrow" w:hAnsi="Arial Narrow"/>
          <w:b/>
        </w:rPr>
        <w:t xml:space="preserve">ľuje </w:t>
      </w:r>
      <w:r w:rsidR="00AF0DE4" w:rsidRPr="00AF0DE4">
        <w:rPr>
          <w:rFonts w:ascii="Arial Narrow" w:hAnsi="Arial Narrow"/>
          <w:bCs/>
        </w:rPr>
        <w:t>každoročné</w:t>
      </w:r>
      <w:r w:rsidR="00AF0DE4">
        <w:rPr>
          <w:rFonts w:ascii="Arial Narrow" w:hAnsi="Arial Narrow"/>
          <w:b/>
        </w:rPr>
        <w:t xml:space="preserve"> </w:t>
      </w:r>
      <w:r w:rsidR="00AF0DE4">
        <w:rPr>
          <w:rFonts w:ascii="Arial Narrow" w:hAnsi="Arial Narrow"/>
        </w:rPr>
        <w:t xml:space="preserve">prideľovanie boxov </w:t>
      </w:r>
      <w:r w:rsidR="0055037C">
        <w:rPr>
          <w:rFonts w:ascii="Arial Narrow" w:hAnsi="Arial Narrow"/>
        </w:rPr>
        <w:t xml:space="preserve">pre jednotlivé ZO </w:t>
      </w:r>
      <w:r w:rsidR="00AF0DE4">
        <w:rPr>
          <w:rFonts w:ascii="Arial Narrow" w:hAnsi="Arial Narrow"/>
        </w:rPr>
        <w:t>a opravu poškodených</w:t>
      </w:r>
    </w:p>
    <w:p w:rsidR="00E57D56" w:rsidRDefault="0055037C" w:rsidP="0055037C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AF0DE4">
        <w:rPr>
          <w:rFonts w:ascii="Arial Narrow" w:hAnsi="Arial Narrow"/>
        </w:rPr>
        <w:t>boxov pred</w:t>
      </w:r>
      <w:r>
        <w:rPr>
          <w:rFonts w:ascii="Arial Narrow" w:hAnsi="Arial Narrow"/>
        </w:rPr>
        <w:t xml:space="preserve"> </w:t>
      </w:r>
      <w:r w:rsidR="00AF0DE4">
        <w:rPr>
          <w:rFonts w:ascii="Arial Narrow" w:hAnsi="Arial Narrow"/>
        </w:rPr>
        <w:t>p</w:t>
      </w:r>
      <w:r>
        <w:rPr>
          <w:rFonts w:ascii="Arial Narrow" w:hAnsi="Arial Narrow"/>
        </w:rPr>
        <w:t>r</w:t>
      </w:r>
      <w:r w:rsidR="00AF0DE4">
        <w:rPr>
          <w:rFonts w:ascii="Arial Narrow" w:hAnsi="Arial Narrow"/>
        </w:rPr>
        <w:t>etekovou podľa</w:t>
      </w:r>
      <w:r>
        <w:rPr>
          <w:rFonts w:ascii="Arial Narrow" w:hAnsi="Arial Narrow"/>
        </w:rPr>
        <w:t xml:space="preserve"> </w:t>
      </w:r>
      <w:r w:rsidR="00AF0DE4">
        <w:rPr>
          <w:rFonts w:ascii="Arial Narrow" w:hAnsi="Arial Narrow"/>
        </w:rPr>
        <w:t>predloženého návrhu</w:t>
      </w:r>
      <w:r w:rsidR="00E57D56">
        <w:rPr>
          <w:rFonts w:ascii="Arial Narrow" w:hAnsi="Arial Narrow"/>
        </w:rPr>
        <w:t xml:space="preserve">. </w:t>
      </w:r>
      <w:r w:rsidR="00D24182">
        <w:rPr>
          <w:rFonts w:ascii="Arial Narrow" w:hAnsi="Arial Narrow"/>
        </w:rPr>
        <w:t xml:space="preserve"> </w:t>
      </w:r>
    </w:p>
    <w:p w:rsidR="00D24182" w:rsidRDefault="00D24182" w:rsidP="00BA76B3">
      <w:pPr>
        <w:spacing w:after="0"/>
        <w:rPr>
          <w:rFonts w:ascii="Arial Narrow" w:hAnsi="Arial Narrow"/>
        </w:rPr>
      </w:pPr>
    </w:p>
    <w:p w:rsidR="0055037C" w:rsidRPr="0055037C" w:rsidRDefault="0055037C" w:rsidP="0055037C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sk-SK"/>
        </w:rPr>
      </w:pPr>
      <w:r w:rsidRPr="0055037C">
        <w:rPr>
          <w:rFonts w:ascii="Arial Narrow" w:eastAsia="Times New Roman" w:hAnsi="Arial Narrow" w:cs="Times New Roman"/>
          <w:color w:val="000000"/>
          <w:lang w:eastAsia="sk-SK"/>
        </w:rPr>
        <w:t>Z ekonomického hľadiska odletieť 500 km preteky (krátke Nemecka) samostatne, bodované družstvo za 30/5,</w:t>
      </w:r>
    </w:p>
    <w:p w:rsidR="0055037C" w:rsidRPr="0055037C" w:rsidRDefault="0055037C" w:rsidP="0055037C">
      <w:pPr>
        <w:pStyle w:val="Odsekzoznamu"/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 w:rsidRPr="0055037C">
        <w:rPr>
          <w:rFonts w:ascii="Arial Narrow" w:eastAsia="Times New Roman" w:hAnsi="Arial Narrow" w:cs="Times New Roman"/>
          <w:color w:val="000000"/>
          <w:lang w:eastAsia="sk-SK"/>
        </w:rPr>
        <w:t xml:space="preserve">prípadne za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bodované družstvo </w:t>
      </w:r>
      <w:r w:rsidRPr="0055037C">
        <w:rPr>
          <w:rFonts w:ascii="Arial Narrow" w:eastAsia="Times New Roman" w:hAnsi="Arial Narrow" w:cs="Times New Roman"/>
          <w:color w:val="000000"/>
          <w:lang w:eastAsia="sk-SK"/>
        </w:rPr>
        <w:t>40/5.</w:t>
      </w:r>
    </w:p>
    <w:p w:rsidR="00BA76B3" w:rsidRPr="0092724B" w:rsidRDefault="0055037C" w:rsidP="0055037C">
      <w:pPr>
        <w:pStyle w:val="Odsekzoznamu"/>
        <w:spacing w:after="0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 Prvé hlasovanie prebehlo o navrhovanom družstve 30/5.</w:t>
      </w:r>
    </w:p>
    <w:p w:rsidR="00D24182" w:rsidRDefault="00BA76B3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25612D">
        <w:rPr>
          <w:rFonts w:ascii="Arial Narrow" w:hAnsi="Arial Narrow"/>
        </w:rPr>
        <w:t xml:space="preserve">    </w:t>
      </w:r>
      <w:r w:rsidR="0055037C">
        <w:rPr>
          <w:rFonts w:ascii="Arial Narrow" w:hAnsi="Arial Narrow"/>
        </w:rPr>
        <w:t xml:space="preserve"> </w:t>
      </w:r>
      <w:r w:rsidR="00D24182">
        <w:rPr>
          <w:rFonts w:ascii="Arial Narrow" w:hAnsi="Arial Narrow"/>
        </w:rPr>
        <w:t>Hlasovanie:</w:t>
      </w:r>
      <w:r w:rsidR="004A002E">
        <w:rPr>
          <w:rFonts w:ascii="Arial Narrow" w:hAnsi="Arial Narrow"/>
        </w:rPr>
        <w:t xml:space="preserve"> z</w:t>
      </w:r>
      <w:r w:rsidR="00D24182">
        <w:rPr>
          <w:rFonts w:ascii="Arial Narrow" w:hAnsi="Arial Narrow"/>
        </w:rPr>
        <w:t xml:space="preserve">a: </w:t>
      </w:r>
      <w:r w:rsidR="0055037C">
        <w:rPr>
          <w:rFonts w:ascii="Arial Narrow" w:hAnsi="Arial Narrow"/>
        </w:rPr>
        <w:t>7</w:t>
      </w:r>
    </w:p>
    <w:p w:rsidR="00D24182" w:rsidRDefault="004A002E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  <w:r w:rsidR="009272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p</w:t>
      </w:r>
      <w:r w:rsidR="00D24182">
        <w:rPr>
          <w:rFonts w:ascii="Arial Narrow" w:hAnsi="Arial Narrow"/>
        </w:rPr>
        <w:t xml:space="preserve">roti: </w:t>
      </w:r>
      <w:r w:rsidR="00CF7231">
        <w:rPr>
          <w:rFonts w:ascii="Arial Narrow" w:hAnsi="Arial Narrow"/>
        </w:rPr>
        <w:t>2</w:t>
      </w:r>
    </w:p>
    <w:p w:rsidR="00D24182" w:rsidRDefault="004A002E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9272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</w:t>
      </w:r>
      <w:r w:rsidR="00D24182">
        <w:rPr>
          <w:rFonts w:ascii="Arial Narrow" w:hAnsi="Arial Narrow"/>
        </w:rPr>
        <w:t xml:space="preserve">držal sa: </w:t>
      </w:r>
      <w:r w:rsidR="00CF7231">
        <w:rPr>
          <w:rFonts w:ascii="Arial Narrow" w:hAnsi="Arial Narrow"/>
        </w:rPr>
        <w:t>0</w:t>
      </w:r>
    </w:p>
    <w:p w:rsidR="00710A24" w:rsidRDefault="004A002E" w:rsidP="004A002E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="00D24182" w:rsidRPr="00F53455">
        <w:rPr>
          <w:rFonts w:ascii="Arial Narrow" w:hAnsi="Arial Narrow"/>
          <w:b/>
        </w:rPr>
        <w:t>Uznesenie</w:t>
      </w:r>
      <w:r w:rsidR="00D24182" w:rsidRPr="00946600">
        <w:rPr>
          <w:rFonts w:ascii="Arial Narrow" w:hAnsi="Arial Narrow"/>
          <w:b/>
        </w:rPr>
        <w:t>:</w:t>
      </w:r>
      <w:r w:rsidR="00D24182">
        <w:rPr>
          <w:rFonts w:ascii="Arial Narrow" w:hAnsi="Arial Narrow"/>
        </w:rPr>
        <w:t xml:space="preserve"> konferencia </w:t>
      </w:r>
      <w:r w:rsidR="00D24182" w:rsidRPr="00F53455">
        <w:rPr>
          <w:rFonts w:ascii="Arial Narrow" w:hAnsi="Arial Narrow"/>
          <w:b/>
        </w:rPr>
        <w:t>schvaľuje</w:t>
      </w:r>
      <w:r w:rsidR="00D24182">
        <w:rPr>
          <w:rFonts w:ascii="Arial Narrow" w:hAnsi="Arial Narrow"/>
        </w:rPr>
        <w:t xml:space="preserve"> </w:t>
      </w:r>
      <w:r w:rsidR="007C36E7">
        <w:rPr>
          <w:rFonts w:ascii="Arial Narrow" w:hAnsi="Arial Narrow"/>
        </w:rPr>
        <w:t xml:space="preserve">odletieť 500 km (krátke Nemecká) </w:t>
      </w:r>
      <w:r w:rsidR="00710A24">
        <w:rPr>
          <w:rFonts w:ascii="Arial Narrow" w:hAnsi="Arial Narrow"/>
        </w:rPr>
        <w:t xml:space="preserve">samostatne a bodované družstvo u týchto </w:t>
      </w:r>
    </w:p>
    <w:p w:rsidR="00726DC1" w:rsidRDefault="00710A24" w:rsidP="00710A2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pretekoch 30/5. </w:t>
      </w:r>
      <w:r w:rsidR="00322EBD">
        <w:rPr>
          <w:rFonts w:ascii="Arial Narrow" w:hAnsi="Arial Narrow"/>
        </w:rPr>
        <w:t>O druhom návrhu hlasovanie neprebehlo.</w:t>
      </w:r>
    </w:p>
    <w:p w:rsidR="0055037C" w:rsidRDefault="00726DC1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</w:p>
    <w:p w:rsidR="00710A24" w:rsidRPr="0005004F" w:rsidRDefault="00710A24" w:rsidP="00710A24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Zvýšiť bodované družstvo pri mladých holuboch na 100/7.</w:t>
      </w:r>
    </w:p>
    <w:p w:rsidR="00726DC1" w:rsidRPr="00710A24" w:rsidRDefault="00726DC1" w:rsidP="00710A24">
      <w:pPr>
        <w:pStyle w:val="Odsekzoznamu"/>
        <w:spacing w:after="0"/>
        <w:ind w:left="360"/>
        <w:rPr>
          <w:rFonts w:ascii="Arial Narrow" w:hAnsi="Arial Narrow"/>
        </w:rPr>
      </w:pPr>
      <w:r w:rsidRPr="00710A24">
        <w:rPr>
          <w:rFonts w:ascii="Arial Narrow" w:hAnsi="Arial Narrow"/>
        </w:rPr>
        <w:t>Hlasovanie</w:t>
      </w:r>
      <w:r w:rsidRPr="00710A24">
        <w:rPr>
          <w:rFonts w:ascii="Arial Narrow" w:hAnsi="Arial Narrow"/>
          <w:b/>
        </w:rPr>
        <w:t>:</w:t>
      </w:r>
      <w:r w:rsidRPr="00710A24">
        <w:rPr>
          <w:rFonts w:ascii="Arial Narrow" w:hAnsi="Arial Narrow"/>
        </w:rPr>
        <w:t xml:space="preserve"> za: </w:t>
      </w:r>
      <w:r w:rsidR="00710A24">
        <w:rPr>
          <w:rFonts w:ascii="Arial Narrow" w:hAnsi="Arial Narrow"/>
        </w:rPr>
        <w:t>0</w:t>
      </w:r>
    </w:p>
    <w:p w:rsidR="00726DC1" w:rsidRDefault="00726DC1" w:rsidP="00726DC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proti: </w:t>
      </w:r>
      <w:r w:rsidR="00CF7231">
        <w:rPr>
          <w:rFonts w:ascii="Arial Narrow" w:hAnsi="Arial Narrow"/>
        </w:rPr>
        <w:t>9</w:t>
      </w:r>
    </w:p>
    <w:p w:rsidR="00726DC1" w:rsidRDefault="00726DC1" w:rsidP="00726DC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zdržal sa: </w:t>
      </w:r>
      <w:r w:rsidR="00CF7231">
        <w:rPr>
          <w:rFonts w:ascii="Arial Narrow" w:hAnsi="Arial Narrow"/>
        </w:rPr>
        <w:t>0</w:t>
      </w:r>
    </w:p>
    <w:p w:rsidR="00726DC1" w:rsidRDefault="003A2400" w:rsidP="00710A24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Pr="00946600">
        <w:rPr>
          <w:rFonts w:ascii="Arial Narrow" w:hAnsi="Arial Narrow"/>
          <w:b/>
        </w:rPr>
        <w:t>Uznesenie:</w:t>
      </w:r>
      <w:r>
        <w:rPr>
          <w:rFonts w:ascii="Arial Narrow" w:hAnsi="Arial Narrow"/>
        </w:rPr>
        <w:t xml:space="preserve"> konferencia </w:t>
      </w:r>
      <w:r w:rsidR="00710A24" w:rsidRPr="00710A24">
        <w:rPr>
          <w:rFonts w:ascii="Arial Narrow" w:hAnsi="Arial Narrow"/>
          <w:b/>
          <w:bCs/>
        </w:rPr>
        <w:t>ne</w:t>
      </w:r>
      <w:r w:rsidRPr="00F53455">
        <w:rPr>
          <w:rFonts w:ascii="Arial Narrow" w:hAnsi="Arial Narrow"/>
          <w:b/>
        </w:rPr>
        <w:t>schvaľuje</w:t>
      </w:r>
      <w:r>
        <w:rPr>
          <w:rFonts w:ascii="Arial Narrow" w:hAnsi="Arial Narrow"/>
        </w:rPr>
        <w:t xml:space="preserve"> </w:t>
      </w:r>
      <w:r w:rsidR="00710A24">
        <w:rPr>
          <w:rFonts w:ascii="Arial Narrow" w:hAnsi="Arial Narrow"/>
        </w:rPr>
        <w:t xml:space="preserve">zvýšiť bodované družstvo pri </w:t>
      </w:r>
      <w:r w:rsidR="001A0736">
        <w:rPr>
          <w:rFonts w:ascii="Arial Narrow" w:hAnsi="Arial Narrow"/>
        </w:rPr>
        <w:t xml:space="preserve">pretekoch </w:t>
      </w:r>
      <w:r w:rsidR="00710A24">
        <w:rPr>
          <w:rFonts w:ascii="Arial Narrow" w:hAnsi="Arial Narrow"/>
        </w:rPr>
        <w:t>mladých holuboch na 100/7</w:t>
      </w:r>
      <w:r w:rsidR="001A7F74">
        <w:rPr>
          <w:rFonts w:ascii="Arial Narrow" w:hAnsi="Arial Narrow"/>
        </w:rPr>
        <w:t>.</w:t>
      </w:r>
    </w:p>
    <w:p w:rsidR="001A7F74" w:rsidRDefault="001A7F74" w:rsidP="00710A24">
      <w:pPr>
        <w:spacing w:after="0"/>
        <w:rPr>
          <w:rFonts w:ascii="Arial Narrow" w:hAnsi="Arial Narrow"/>
        </w:rPr>
      </w:pPr>
    </w:p>
    <w:p w:rsidR="001A7F74" w:rsidRPr="0005004F" w:rsidRDefault="001A7F74" w:rsidP="001A7F74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Zaradenie do pretekového plánu OZ CHPH Čadca na rok 2023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preteku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proofErr w:type="spellStart"/>
      <w:r w:rsidRPr="0005004F">
        <w:rPr>
          <w:rFonts w:ascii="Arial Narrow" w:eastAsia="Times New Roman" w:hAnsi="Arial Narrow" w:cs="Times New Roman"/>
          <w:color w:val="000000"/>
          <w:lang w:eastAsia="sk-SK"/>
        </w:rPr>
        <w:t>Chomutov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- KM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>,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prípadne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ho nahradiť pretekom 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>Louny</w:t>
      </w:r>
      <w:r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1A7F74" w:rsidRPr="0092724B" w:rsidRDefault="001A7F74" w:rsidP="001A0736">
      <w:pPr>
        <w:pStyle w:val="Odsekzoznamu"/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Prvé hlasovanie prebehlo o navrhovanom </w:t>
      </w:r>
      <w:proofErr w:type="spellStart"/>
      <w:r w:rsidR="001A0736">
        <w:rPr>
          <w:rFonts w:ascii="Arial Narrow" w:eastAsia="Times New Roman" w:hAnsi="Arial Narrow" w:cs="Times New Roman"/>
          <w:color w:val="000000"/>
          <w:lang w:eastAsia="sk-SK"/>
        </w:rPr>
        <w:t>preteku</w:t>
      </w:r>
      <w:proofErr w:type="spellEnd"/>
      <w:r w:rsidR="001A0736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proofErr w:type="spellStart"/>
      <w:r w:rsidR="001A0736" w:rsidRPr="0005004F">
        <w:rPr>
          <w:rFonts w:ascii="Arial Narrow" w:eastAsia="Times New Roman" w:hAnsi="Arial Narrow" w:cs="Times New Roman"/>
          <w:color w:val="000000"/>
          <w:lang w:eastAsia="sk-SK"/>
        </w:rPr>
        <w:t>Chomutov</w:t>
      </w:r>
      <w:proofErr w:type="spellEnd"/>
      <w:r w:rsidR="001A0736">
        <w:rPr>
          <w:rFonts w:ascii="Arial Narrow" w:eastAsia="Times New Roman" w:hAnsi="Arial Narrow" w:cs="Times New Roman"/>
          <w:color w:val="000000"/>
          <w:lang w:eastAsia="sk-SK"/>
        </w:rPr>
        <w:t xml:space="preserve"> - KM</w:t>
      </w:r>
      <w:r>
        <w:rPr>
          <w:rFonts w:ascii="Arial Narrow" w:hAnsi="Arial Narrow"/>
        </w:rPr>
        <w:t>.</w:t>
      </w:r>
    </w:p>
    <w:p w:rsidR="001A7F74" w:rsidRPr="001A7F74" w:rsidRDefault="001A7F74" w:rsidP="001A7F74">
      <w:pPr>
        <w:pStyle w:val="Odsekzoznamu"/>
        <w:spacing w:after="0"/>
        <w:ind w:left="360"/>
        <w:rPr>
          <w:rFonts w:ascii="Arial Narrow" w:hAnsi="Arial Narrow"/>
        </w:rPr>
      </w:pPr>
      <w:r w:rsidRPr="001A7F74">
        <w:rPr>
          <w:rFonts w:ascii="Arial Narrow" w:hAnsi="Arial Narrow"/>
        </w:rPr>
        <w:t xml:space="preserve">Hlasovanie: za: </w:t>
      </w:r>
      <w:r>
        <w:rPr>
          <w:rFonts w:ascii="Arial Narrow" w:hAnsi="Arial Narrow"/>
        </w:rPr>
        <w:t>9</w:t>
      </w:r>
    </w:p>
    <w:p w:rsidR="001A7F74" w:rsidRPr="001A7F74" w:rsidRDefault="001A7F74" w:rsidP="001A7F74">
      <w:pPr>
        <w:pStyle w:val="Odsekzoznamu"/>
        <w:spacing w:after="0"/>
        <w:ind w:left="360"/>
        <w:rPr>
          <w:rFonts w:ascii="Arial Narrow" w:hAnsi="Arial Narrow"/>
        </w:rPr>
      </w:pPr>
      <w:r w:rsidRPr="001A7F74">
        <w:rPr>
          <w:rFonts w:ascii="Arial Narrow" w:hAnsi="Arial Narrow"/>
        </w:rPr>
        <w:t xml:space="preserve">                    proti: 0</w:t>
      </w:r>
    </w:p>
    <w:p w:rsidR="001A7F74" w:rsidRPr="001A7F74" w:rsidRDefault="001A7F74" w:rsidP="001A7F74">
      <w:pPr>
        <w:pStyle w:val="Odsekzoznamu"/>
        <w:spacing w:after="0"/>
        <w:ind w:left="360"/>
        <w:rPr>
          <w:rFonts w:ascii="Arial Narrow" w:hAnsi="Arial Narrow"/>
        </w:rPr>
      </w:pPr>
      <w:r w:rsidRPr="001A7F74">
        <w:rPr>
          <w:rFonts w:ascii="Arial Narrow" w:hAnsi="Arial Narrow"/>
        </w:rPr>
        <w:t xml:space="preserve">                    zdržal sa: </w:t>
      </w:r>
      <w:r w:rsidR="004A3FED">
        <w:rPr>
          <w:rFonts w:ascii="Arial Narrow" w:hAnsi="Arial Narrow"/>
        </w:rPr>
        <w:t>0</w:t>
      </w:r>
    </w:p>
    <w:p w:rsidR="001A0736" w:rsidRDefault="001A7F74" w:rsidP="001A0736">
      <w:pPr>
        <w:spacing w:after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1A7F74">
        <w:rPr>
          <w:rFonts w:ascii="Arial Narrow" w:hAnsi="Arial Narrow"/>
          <w:b/>
        </w:rPr>
        <w:t xml:space="preserve">      Uznesenie:</w:t>
      </w:r>
      <w:r w:rsidRPr="001A7F74">
        <w:rPr>
          <w:rFonts w:ascii="Arial Narrow" w:hAnsi="Arial Narrow"/>
        </w:rPr>
        <w:t xml:space="preserve"> konferencia </w:t>
      </w:r>
      <w:r w:rsidRPr="001A7F74">
        <w:rPr>
          <w:rFonts w:ascii="Arial Narrow" w:hAnsi="Arial Narrow"/>
          <w:b/>
        </w:rPr>
        <w:t>schvaľuje</w:t>
      </w:r>
      <w:r w:rsidRPr="001A7F74">
        <w:rPr>
          <w:rFonts w:ascii="Arial Narrow" w:hAnsi="Arial Narrow"/>
        </w:rPr>
        <w:t xml:space="preserve"> </w:t>
      </w:r>
      <w:r w:rsidR="001A0736">
        <w:rPr>
          <w:rFonts w:ascii="Arial Narrow" w:hAnsi="Arial Narrow"/>
        </w:rPr>
        <w:t xml:space="preserve">zaradiť do pretekového plánu </w:t>
      </w:r>
      <w:r w:rsidR="001A0736">
        <w:rPr>
          <w:rFonts w:ascii="Arial Narrow" w:eastAsia="Times New Roman" w:hAnsi="Arial Narrow" w:cs="Times New Roman"/>
          <w:color w:val="000000"/>
          <w:lang w:eastAsia="sk-SK"/>
        </w:rPr>
        <w:t>OZ CHPH Čadca na rok 2023</w:t>
      </w:r>
      <w:r w:rsidR="001A0736" w:rsidRPr="0005004F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1A0736">
        <w:rPr>
          <w:rFonts w:ascii="Arial Narrow" w:eastAsia="Times New Roman" w:hAnsi="Arial Narrow" w:cs="Times New Roman"/>
          <w:color w:val="000000"/>
          <w:lang w:eastAsia="sk-SK"/>
        </w:rPr>
        <w:t xml:space="preserve">závod </w:t>
      </w:r>
    </w:p>
    <w:p w:rsidR="001A7F74" w:rsidRPr="001A7F74" w:rsidRDefault="001A0736" w:rsidP="001A0736">
      <w:pPr>
        <w:spacing w:after="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C</w:t>
      </w:r>
      <w:r w:rsidRPr="0005004F">
        <w:rPr>
          <w:rFonts w:ascii="Arial Narrow" w:eastAsia="Times New Roman" w:hAnsi="Arial Narrow" w:cs="Times New Roman"/>
          <w:color w:val="000000"/>
          <w:lang w:eastAsia="sk-SK"/>
        </w:rPr>
        <w:t>homutov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- KM</w:t>
      </w:r>
      <w:r w:rsidR="001A7F74" w:rsidRPr="001A7F74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322EBD">
        <w:rPr>
          <w:rFonts w:ascii="Arial Narrow" w:hAnsi="Arial Narrow"/>
        </w:rPr>
        <w:t>O druhom návrhu hlasovanie neprebehlo.</w:t>
      </w:r>
    </w:p>
    <w:p w:rsidR="001A7F74" w:rsidRPr="001A7F74" w:rsidRDefault="001A7F74" w:rsidP="001A7F74">
      <w:pPr>
        <w:pStyle w:val="Odsekzoznamu"/>
        <w:spacing w:after="0"/>
        <w:ind w:left="360"/>
        <w:rPr>
          <w:rFonts w:ascii="Arial Narrow" w:hAnsi="Arial Narrow"/>
        </w:rPr>
      </w:pPr>
    </w:p>
    <w:p w:rsidR="00D53F44" w:rsidRPr="00D53F44" w:rsidRDefault="001A0736" w:rsidP="00D53F44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  <w:r w:rsidRPr="00D53F44">
        <w:rPr>
          <w:rFonts w:ascii="Arial Narrow" w:hAnsi="Arial Narrow"/>
        </w:rPr>
        <w:t xml:space="preserve">Zaradenie </w:t>
      </w:r>
      <w:proofErr w:type="spellStart"/>
      <w:r w:rsidR="00D53F44">
        <w:rPr>
          <w:rFonts w:ascii="Arial Narrow" w:hAnsi="Arial Narrow"/>
        </w:rPr>
        <w:t>preteku</w:t>
      </w:r>
      <w:proofErr w:type="spellEnd"/>
      <w:r w:rsidR="00D53F44">
        <w:rPr>
          <w:rFonts w:ascii="Arial Narrow" w:hAnsi="Arial Narrow"/>
        </w:rPr>
        <w:t xml:space="preserve"> Hamburg 100 do pretekového OZ CHPH Čadca na rok 2023. Pri</w:t>
      </w:r>
      <w:r w:rsidR="00D53F44" w:rsidRPr="00D53F44">
        <w:rPr>
          <w:rFonts w:ascii="Arial Narrow" w:eastAsia="Times New Roman" w:hAnsi="Arial Narrow" w:cs="Times New Roman"/>
          <w:color w:val="000000"/>
          <w:lang w:eastAsia="sk-SK"/>
        </w:rPr>
        <w:t xml:space="preserve">  </w:t>
      </w:r>
      <w:proofErr w:type="spellStart"/>
      <w:r w:rsidR="00D53F44" w:rsidRPr="00D53F44">
        <w:rPr>
          <w:rFonts w:ascii="Arial Narrow" w:eastAsia="Times New Roman" w:hAnsi="Arial Narrow" w:cs="Times New Roman"/>
          <w:color w:val="000000"/>
          <w:lang w:eastAsia="sk-SK"/>
        </w:rPr>
        <w:t>pretek</w:t>
      </w:r>
      <w:r w:rsidR="00D53F44">
        <w:rPr>
          <w:rFonts w:ascii="Arial Narrow" w:eastAsia="Times New Roman" w:hAnsi="Arial Narrow" w:cs="Times New Roman"/>
          <w:color w:val="000000"/>
          <w:lang w:eastAsia="sk-SK"/>
        </w:rPr>
        <w:t>u</w:t>
      </w:r>
      <w:proofErr w:type="spellEnd"/>
      <w:r w:rsidR="00D53F44" w:rsidRPr="00D53F44">
        <w:rPr>
          <w:rFonts w:ascii="Arial Narrow" w:eastAsia="Times New Roman" w:hAnsi="Arial Narrow" w:cs="Times New Roman"/>
          <w:color w:val="000000"/>
          <w:lang w:eastAsia="sk-SK"/>
        </w:rPr>
        <w:t xml:space="preserve"> Hamburg 100 – 23.07.2023 (navrhnutý SZ CHPH pri príležitosti 100. výročia založenia prvej organizácie na Slovensku) SZ CHPH vyčlenil peňažné prostriedky na ocenenie. Pri odletení tohto </w:t>
      </w:r>
      <w:proofErr w:type="spellStart"/>
      <w:r w:rsidR="00D53F44" w:rsidRPr="00D53F44">
        <w:rPr>
          <w:rFonts w:ascii="Arial Narrow" w:eastAsia="Times New Roman" w:hAnsi="Arial Narrow" w:cs="Times New Roman"/>
          <w:color w:val="000000"/>
          <w:lang w:eastAsia="sk-SK"/>
        </w:rPr>
        <w:t>preteku</w:t>
      </w:r>
      <w:proofErr w:type="spellEnd"/>
      <w:r w:rsidR="00D53F44">
        <w:rPr>
          <w:rFonts w:ascii="Arial Narrow" w:eastAsia="Times New Roman" w:hAnsi="Arial Narrow" w:cs="Times New Roman"/>
          <w:color w:val="000000"/>
          <w:lang w:eastAsia="sk-SK"/>
        </w:rPr>
        <w:t xml:space="preserve"> v OZ CHPH Čadca</w:t>
      </w:r>
      <w:r w:rsidR="00D53F44" w:rsidRPr="00D53F44">
        <w:rPr>
          <w:rFonts w:ascii="Arial Narrow" w:eastAsia="Times New Roman" w:hAnsi="Arial Narrow" w:cs="Times New Roman"/>
          <w:color w:val="000000"/>
          <w:lang w:eastAsia="sk-SK"/>
        </w:rPr>
        <w:t xml:space="preserve">, by bolo zabezpečené </w:t>
      </w:r>
      <w:r w:rsidR="009304F6">
        <w:rPr>
          <w:rFonts w:ascii="Arial Narrow" w:eastAsia="Times New Roman" w:hAnsi="Arial Narrow" w:cs="Times New Roman"/>
          <w:color w:val="000000"/>
          <w:lang w:eastAsia="sk-SK"/>
        </w:rPr>
        <w:t>nasadzovanie holubov</w:t>
      </w:r>
      <w:r w:rsidR="00D53F44" w:rsidRPr="00D53F44">
        <w:rPr>
          <w:rFonts w:ascii="Arial Narrow" w:eastAsia="Times New Roman" w:hAnsi="Arial Narrow" w:cs="Times New Roman"/>
          <w:color w:val="000000"/>
          <w:lang w:eastAsia="sk-SK"/>
        </w:rPr>
        <w:t xml:space="preserve"> v Čadci a cenu za holuba nad cenu bežnej 700-ky (Grünbergu) doplatí OZ CHPH Čadca.</w:t>
      </w:r>
    </w:p>
    <w:p w:rsidR="00D53F44" w:rsidRPr="00D53F44" w:rsidRDefault="00D53F44" w:rsidP="00D53F44">
      <w:pPr>
        <w:pStyle w:val="Odsekzoznamu"/>
        <w:spacing w:after="0"/>
        <w:ind w:left="360"/>
        <w:rPr>
          <w:rFonts w:ascii="Arial Narrow" w:hAnsi="Arial Narrow"/>
        </w:rPr>
      </w:pPr>
      <w:r w:rsidRPr="00D53F44">
        <w:rPr>
          <w:rFonts w:ascii="Arial Narrow" w:hAnsi="Arial Narrow"/>
        </w:rPr>
        <w:t>Hlasovanie: za: 9</w:t>
      </w:r>
    </w:p>
    <w:p w:rsidR="00D53F44" w:rsidRPr="00D53F44" w:rsidRDefault="00D53F44" w:rsidP="00D53F44">
      <w:pPr>
        <w:pStyle w:val="Odsekzoznamu"/>
        <w:spacing w:after="0"/>
        <w:ind w:left="360"/>
        <w:rPr>
          <w:rFonts w:ascii="Arial Narrow" w:hAnsi="Arial Narrow"/>
        </w:rPr>
      </w:pPr>
      <w:r w:rsidRPr="00D53F44">
        <w:rPr>
          <w:rFonts w:ascii="Arial Narrow" w:hAnsi="Arial Narrow"/>
        </w:rPr>
        <w:t xml:space="preserve">                    proti: 0 </w:t>
      </w:r>
    </w:p>
    <w:p w:rsidR="00D53F44" w:rsidRPr="00D53F44" w:rsidRDefault="00D53F44" w:rsidP="00D53F44">
      <w:pPr>
        <w:pStyle w:val="Odsekzoznamu"/>
        <w:spacing w:after="0"/>
        <w:ind w:left="360"/>
        <w:rPr>
          <w:rFonts w:ascii="Arial Narrow" w:hAnsi="Arial Narrow"/>
        </w:rPr>
      </w:pPr>
      <w:r w:rsidRPr="00D53F44">
        <w:rPr>
          <w:rFonts w:ascii="Arial Narrow" w:hAnsi="Arial Narrow"/>
        </w:rPr>
        <w:t xml:space="preserve">                    zdržal sa: 0</w:t>
      </w:r>
    </w:p>
    <w:p w:rsidR="00322EBD" w:rsidRDefault="00D53F44" w:rsidP="00D53F44">
      <w:pPr>
        <w:spacing w:after="0"/>
        <w:jc w:val="both"/>
        <w:rPr>
          <w:rFonts w:ascii="Arial Narrow" w:hAnsi="Arial Narrow"/>
        </w:rPr>
      </w:pPr>
      <w:r w:rsidRPr="00D53F44">
        <w:rPr>
          <w:rFonts w:ascii="Arial Narrow" w:hAnsi="Arial Narrow"/>
          <w:b/>
        </w:rPr>
        <w:t xml:space="preserve">      Uznesenie:</w:t>
      </w:r>
      <w:r w:rsidRPr="00D53F44">
        <w:rPr>
          <w:rFonts w:ascii="Arial Narrow" w:hAnsi="Arial Narrow"/>
        </w:rPr>
        <w:t xml:space="preserve"> konferencia </w:t>
      </w:r>
      <w:r w:rsidRPr="00D53F44">
        <w:rPr>
          <w:rFonts w:ascii="Arial Narrow" w:hAnsi="Arial Narrow"/>
          <w:b/>
        </w:rPr>
        <w:t xml:space="preserve">schvaľuje </w:t>
      </w:r>
      <w:r w:rsidRPr="00D53F44">
        <w:rPr>
          <w:rFonts w:ascii="Arial Narrow" w:hAnsi="Arial Narrow"/>
          <w:bCs/>
        </w:rPr>
        <w:t xml:space="preserve">zaradenie </w:t>
      </w:r>
      <w:proofErr w:type="spellStart"/>
      <w:r>
        <w:rPr>
          <w:rFonts w:ascii="Arial Narrow" w:hAnsi="Arial Narrow"/>
        </w:rPr>
        <w:t>preteku</w:t>
      </w:r>
      <w:proofErr w:type="spellEnd"/>
      <w:r>
        <w:rPr>
          <w:rFonts w:ascii="Arial Narrow" w:hAnsi="Arial Narrow"/>
        </w:rPr>
        <w:t xml:space="preserve"> Hamburg 100 do pretekového plánu </w:t>
      </w:r>
      <w:r w:rsidR="00322EBD">
        <w:rPr>
          <w:rFonts w:ascii="Arial Narrow" w:hAnsi="Arial Narrow"/>
        </w:rPr>
        <w:t xml:space="preserve">OZ CHPH Čadca </w:t>
      </w:r>
      <w:r>
        <w:rPr>
          <w:rFonts w:ascii="Arial Narrow" w:hAnsi="Arial Narrow"/>
        </w:rPr>
        <w:t>na</w:t>
      </w:r>
    </w:p>
    <w:p w:rsidR="00D53F44" w:rsidRPr="00D53F44" w:rsidRDefault="00322EBD" w:rsidP="00D53F4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D53F44">
        <w:rPr>
          <w:rFonts w:ascii="Arial Narrow" w:hAnsi="Arial Narrow"/>
        </w:rPr>
        <w:t xml:space="preserve"> rok 2023</w:t>
      </w:r>
      <w:r w:rsidR="00D53F44" w:rsidRPr="00D53F44">
        <w:rPr>
          <w:rFonts w:ascii="Arial Narrow" w:hAnsi="Arial Narrow"/>
        </w:rPr>
        <w:t xml:space="preserve">.  </w:t>
      </w:r>
    </w:p>
    <w:p w:rsidR="00710A24" w:rsidRPr="001A0736" w:rsidRDefault="00710A24" w:rsidP="00D53F44">
      <w:pPr>
        <w:pStyle w:val="Odsekzoznamu"/>
        <w:spacing w:after="0"/>
        <w:ind w:left="360"/>
        <w:rPr>
          <w:rFonts w:ascii="Arial Narrow" w:hAnsi="Arial Narrow"/>
        </w:rPr>
      </w:pPr>
    </w:p>
    <w:p w:rsidR="00322EBD" w:rsidRPr="0005004F" w:rsidRDefault="00322EBD" w:rsidP="00322EBD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Pri pretekoch nad 700 km (dlhé Nemecka) zmeniť bodované družstvo na 15/3.</w:t>
      </w:r>
    </w:p>
    <w:p w:rsidR="00322EBD" w:rsidRPr="00322EBD" w:rsidRDefault="00322EBD" w:rsidP="00322EB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322EBD">
        <w:rPr>
          <w:rFonts w:ascii="Arial Narrow" w:hAnsi="Arial Narrow"/>
        </w:rPr>
        <w:t xml:space="preserve"> Hlasovanie: za: </w:t>
      </w:r>
      <w:r>
        <w:rPr>
          <w:rFonts w:ascii="Arial Narrow" w:hAnsi="Arial Narrow"/>
        </w:rPr>
        <w:t>1</w:t>
      </w:r>
    </w:p>
    <w:p w:rsidR="00322EBD" w:rsidRPr="00322EBD" w:rsidRDefault="00322EBD" w:rsidP="00322EBD">
      <w:pPr>
        <w:pStyle w:val="Odsekzoznamu"/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322EBD">
        <w:rPr>
          <w:rFonts w:ascii="Arial Narrow" w:hAnsi="Arial Narrow"/>
        </w:rPr>
        <w:t xml:space="preserve">                   proti: </w:t>
      </w:r>
      <w:r>
        <w:rPr>
          <w:rFonts w:ascii="Arial Narrow" w:hAnsi="Arial Narrow"/>
        </w:rPr>
        <w:t>8</w:t>
      </w:r>
    </w:p>
    <w:p w:rsidR="00322EBD" w:rsidRPr="00322EBD" w:rsidRDefault="00322EBD" w:rsidP="00322EBD">
      <w:pPr>
        <w:pStyle w:val="Odsekzoznamu"/>
        <w:spacing w:after="0"/>
        <w:ind w:left="360"/>
        <w:rPr>
          <w:rFonts w:ascii="Arial Narrow" w:hAnsi="Arial Narrow"/>
        </w:rPr>
      </w:pPr>
      <w:r w:rsidRPr="00322EBD">
        <w:rPr>
          <w:rFonts w:ascii="Arial Narrow" w:hAnsi="Arial Narrow"/>
        </w:rPr>
        <w:t xml:space="preserve">                    zdržal sa: </w:t>
      </w:r>
      <w:r w:rsidR="004A3FED">
        <w:rPr>
          <w:rFonts w:ascii="Arial Narrow" w:hAnsi="Arial Narrow"/>
        </w:rPr>
        <w:t>0</w:t>
      </w:r>
    </w:p>
    <w:p w:rsidR="001A0736" w:rsidRPr="00322EBD" w:rsidRDefault="00322EBD" w:rsidP="009304F6">
      <w:pPr>
        <w:pStyle w:val="Odsekzoznamu"/>
        <w:spacing w:after="0"/>
        <w:ind w:left="360"/>
        <w:rPr>
          <w:rFonts w:ascii="Arial Narrow" w:hAnsi="Arial Narrow"/>
        </w:rPr>
      </w:pPr>
      <w:r w:rsidRPr="00322EBD">
        <w:rPr>
          <w:rFonts w:ascii="Arial Narrow" w:hAnsi="Arial Narrow"/>
          <w:b/>
        </w:rPr>
        <w:t>Uznesenie:</w:t>
      </w:r>
      <w:r w:rsidRPr="00322EBD">
        <w:rPr>
          <w:rFonts w:ascii="Arial Narrow" w:hAnsi="Arial Narrow"/>
        </w:rPr>
        <w:t xml:space="preserve"> konferencia </w:t>
      </w:r>
      <w:r>
        <w:rPr>
          <w:rFonts w:ascii="Arial Narrow" w:hAnsi="Arial Narrow"/>
          <w:b/>
          <w:bCs/>
        </w:rPr>
        <w:t>ne</w:t>
      </w:r>
      <w:r w:rsidRPr="00322EBD">
        <w:rPr>
          <w:rFonts w:ascii="Arial Narrow" w:hAnsi="Arial Narrow"/>
          <w:b/>
        </w:rPr>
        <w:t>schvaľuje</w:t>
      </w:r>
      <w:r w:rsidRPr="00322E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návrh na zmenu bodovaného družstva pri pretekoch nad 7</w:t>
      </w:r>
      <w:r w:rsidR="009304F6">
        <w:rPr>
          <w:rFonts w:ascii="Arial Narrow" w:hAnsi="Arial Narrow"/>
        </w:rPr>
        <w:t>00</w:t>
      </w:r>
      <w:r>
        <w:rPr>
          <w:rFonts w:ascii="Arial Narrow" w:hAnsi="Arial Narrow"/>
        </w:rPr>
        <w:t xml:space="preserve"> km</w:t>
      </w:r>
      <w:r w:rsidR="009304F6">
        <w:rPr>
          <w:rFonts w:ascii="Arial Narrow" w:hAnsi="Arial Narrow"/>
        </w:rPr>
        <w:t xml:space="preserve"> na 15</w:t>
      </w:r>
      <w:r>
        <w:rPr>
          <w:rFonts w:ascii="Arial Narrow" w:hAnsi="Arial Narrow"/>
        </w:rPr>
        <w:t>/</w:t>
      </w:r>
      <w:r w:rsidR="009304F6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</w:p>
    <w:p w:rsidR="001A0736" w:rsidRDefault="001A0736" w:rsidP="00BA76B3">
      <w:pPr>
        <w:spacing w:after="0"/>
        <w:rPr>
          <w:rFonts w:ascii="Arial Narrow" w:hAnsi="Arial Narrow"/>
        </w:rPr>
      </w:pPr>
    </w:p>
    <w:p w:rsidR="009304F6" w:rsidRPr="0005004F" w:rsidRDefault="009304F6" w:rsidP="009304F6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eastAsia="Times New Roman" w:hAnsi="Arial Narrow" w:cs="Times New Roman"/>
          <w:color w:val="000000"/>
          <w:lang w:eastAsia="sk-SK"/>
        </w:rPr>
        <w:t>Pri odôvodnenom neskoršom vypustení holubov pri pretekoch nad dohodnutý čas, zaplatiť vodičom za každú  dokončenú polhodinu 5 €.</w:t>
      </w:r>
    </w:p>
    <w:p w:rsidR="009304F6" w:rsidRPr="00D53F44" w:rsidRDefault="009304F6" w:rsidP="009304F6">
      <w:pPr>
        <w:pStyle w:val="Odsekzoznamu"/>
        <w:spacing w:after="0"/>
        <w:ind w:left="360"/>
        <w:rPr>
          <w:rFonts w:ascii="Arial Narrow" w:hAnsi="Arial Narrow"/>
        </w:rPr>
      </w:pPr>
      <w:r w:rsidRPr="00D53F44">
        <w:rPr>
          <w:rFonts w:ascii="Arial Narrow" w:hAnsi="Arial Narrow"/>
        </w:rPr>
        <w:t>Hlasovanie: za: 9</w:t>
      </w:r>
    </w:p>
    <w:p w:rsidR="009304F6" w:rsidRPr="00D53F44" w:rsidRDefault="009304F6" w:rsidP="009304F6">
      <w:pPr>
        <w:pStyle w:val="Odsekzoznamu"/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D53F44">
        <w:rPr>
          <w:rFonts w:ascii="Arial Narrow" w:hAnsi="Arial Narrow"/>
        </w:rPr>
        <w:t xml:space="preserve">                  proti: 0 </w:t>
      </w:r>
    </w:p>
    <w:p w:rsidR="009304F6" w:rsidRPr="009304F6" w:rsidRDefault="009304F6" w:rsidP="009304F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9304F6">
        <w:rPr>
          <w:rFonts w:ascii="Arial Narrow" w:hAnsi="Arial Narrow"/>
        </w:rPr>
        <w:t xml:space="preserve">                    zdržal sa: 0</w:t>
      </w:r>
    </w:p>
    <w:p w:rsidR="00CD733F" w:rsidRDefault="009304F6" w:rsidP="009304F6">
      <w:pPr>
        <w:pStyle w:val="Odsekzoznamu"/>
        <w:spacing w:after="0"/>
        <w:ind w:left="360"/>
        <w:rPr>
          <w:rFonts w:ascii="Arial Narrow" w:hAnsi="Arial Narrow"/>
          <w:bCs/>
        </w:rPr>
      </w:pPr>
      <w:r w:rsidRPr="009304F6">
        <w:rPr>
          <w:rFonts w:ascii="Arial Narrow" w:hAnsi="Arial Narrow"/>
          <w:b/>
        </w:rPr>
        <w:t>Uznesenie:</w:t>
      </w:r>
      <w:r w:rsidRPr="009304F6">
        <w:rPr>
          <w:rFonts w:ascii="Arial Narrow" w:hAnsi="Arial Narrow"/>
        </w:rPr>
        <w:t xml:space="preserve"> konferencia </w:t>
      </w:r>
      <w:r w:rsidRPr="009304F6">
        <w:rPr>
          <w:rFonts w:ascii="Arial Narrow" w:hAnsi="Arial Narrow"/>
          <w:b/>
        </w:rPr>
        <w:t>schvaľuje</w:t>
      </w:r>
      <w:r>
        <w:rPr>
          <w:rFonts w:ascii="Arial Narrow" w:hAnsi="Arial Narrow"/>
          <w:bCs/>
        </w:rPr>
        <w:t xml:space="preserve"> </w:t>
      </w:r>
      <w:r w:rsidR="00CD733F">
        <w:rPr>
          <w:rFonts w:ascii="Arial Narrow" w:hAnsi="Arial Narrow"/>
          <w:bCs/>
        </w:rPr>
        <w:t>vyplatenie odmeny pre vodičov vo výške 5 € za každú dokončenú polhodinu pri neskoršom vypustení holubov nad dohodnutý čas.</w:t>
      </w:r>
    </w:p>
    <w:p w:rsidR="00CD733F" w:rsidRDefault="00CD733F" w:rsidP="009304F6">
      <w:pPr>
        <w:pStyle w:val="Odsekzoznamu"/>
        <w:spacing w:after="0"/>
        <w:ind w:left="360"/>
        <w:rPr>
          <w:rFonts w:ascii="Arial Narrow" w:hAnsi="Arial Narrow"/>
          <w:bCs/>
        </w:rPr>
      </w:pPr>
    </w:p>
    <w:p w:rsidR="00CD733F" w:rsidRPr="0005004F" w:rsidRDefault="00CD733F" w:rsidP="00CD733F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 xml:space="preserve">Navýšenie ocenení na výstave OZ </w:t>
      </w:r>
      <w:r>
        <w:rPr>
          <w:rFonts w:ascii="Arial Narrow" w:hAnsi="Arial Narrow"/>
        </w:rPr>
        <w:t xml:space="preserve">CHPH </w:t>
      </w:r>
      <w:r w:rsidR="0050306E">
        <w:rPr>
          <w:rFonts w:ascii="Arial Narrow" w:hAnsi="Arial Narrow"/>
        </w:rPr>
        <w:t xml:space="preserve">Čadca </w:t>
      </w:r>
      <w:r w:rsidRPr="0005004F">
        <w:rPr>
          <w:rFonts w:ascii="Arial Narrow" w:hAnsi="Arial Narrow"/>
        </w:rPr>
        <w:t>o prvé 3 holuby v športových kate</w:t>
      </w:r>
      <w:r>
        <w:rPr>
          <w:rFonts w:ascii="Arial Narrow" w:hAnsi="Arial Narrow"/>
        </w:rPr>
        <w:t>g</w:t>
      </w:r>
      <w:r w:rsidRPr="0005004F">
        <w:rPr>
          <w:rFonts w:ascii="Arial Narrow" w:hAnsi="Arial Narrow"/>
        </w:rPr>
        <w:t>óriách.</w:t>
      </w:r>
    </w:p>
    <w:p w:rsidR="0050306E" w:rsidRPr="0050306E" w:rsidRDefault="0050306E" w:rsidP="0050306E">
      <w:pPr>
        <w:pStyle w:val="Odsekzoznamu"/>
        <w:spacing w:after="0"/>
        <w:ind w:left="360"/>
        <w:rPr>
          <w:rFonts w:ascii="Arial Narrow" w:hAnsi="Arial Narrow"/>
        </w:rPr>
      </w:pPr>
      <w:r w:rsidRPr="0050306E">
        <w:rPr>
          <w:rFonts w:ascii="Arial Narrow" w:hAnsi="Arial Narrow"/>
        </w:rPr>
        <w:t>Hlasovanie: za: 1</w:t>
      </w:r>
    </w:p>
    <w:p w:rsidR="0050306E" w:rsidRPr="00322EBD" w:rsidRDefault="0050306E" w:rsidP="0050306E">
      <w:pPr>
        <w:pStyle w:val="Odsekzoznamu"/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322EBD">
        <w:rPr>
          <w:rFonts w:ascii="Arial Narrow" w:hAnsi="Arial Narrow"/>
        </w:rPr>
        <w:t xml:space="preserve">                  proti: </w:t>
      </w:r>
      <w:r>
        <w:rPr>
          <w:rFonts w:ascii="Arial Narrow" w:hAnsi="Arial Narrow"/>
        </w:rPr>
        <w:t>8</w:t>
      </w:r>
    </w:p>
    <w:p w:rsidR="0050306E" w:rsidRPr="00322EBD" w:rsidRDefault="0050306E" w:rsidP="0050306E">
      <w:pPr>
        <w:pStyle w:val="Odsekzoznamu"/>
        <w:spacing w:after="0"/>
        <w:ind w:left="360"/>
        <w:rPr>
          <w:rFonts w:ascii="Arial Narrow" w:hAnsi="Arial Narrow"/>
        </w:rPr>
      </w:pPr>
      <w:r w:rsidRPr="00322EBD">
        <w:rPr>
          <w:rFonts w:ascii="Arial Narrow" w:hAnsi="Arial Narrow"/>
        </w:rPr>
        <w:t xml:space="preserve">                    zdržal sa: </w:t>
      </w:r>
      <w:r>
        <w:rPr>
          <w:rFonts w:ascii="Arial Narrow" w:hAnsi="Arial Narrow"/>
        </w:rPr>
        <w:t>0</w:t>
      </w:r>
    </w:p>
    <w:p w:rsidR="00322EBD" w:rsidRDefault="0050306E" w:rsidP="0050306E">
      <w:pPr>
        <w:pStyle w:val="Odsekzoznamu"/>
        <w:spacing w:after="0"/>
        <w:ind w:left="360"/>
        <w:rPr>
          <w:rFonts w:ascii="Arial Narrow" w:hAnsi="Arial Narrow"/>
        </w:rPr>
      </w:pPr>
      <w:r w:rsidRPr="0050306E">
        <w:rPr>
          <w:rFonts w:ascii="Arial Narrow" w:hAnsi="Arial Narrow"/>
          <w:b/>
        </w:rPr>
        <w:t>Uznesenie:</w:t>
      </w:r>
      <w:r w:rsidRPr="0050306E">
        <w:rPr>
          <w:rFonts w:ascii="Arial Narrow" w:hAnsi="Arial Narrow"/>
        </w:rPr>
        <w:t xml:space="preserve"> konferencia </w:t>
      </w:r>
      <w:r w:rsidRPr="0050306E">
        <w:rPr>
          <w:rFonts w:ascii="Arial Narrow" w:hAnsi="Arial Narrow"/>
          <w:b/>
          <w:bCs/>
        </w:rPr>
        <w:t>ne</w:t>
      </w:r>
      <w:r w:rsidRPr="0050306E">
        <w:rPr>
          <w:rFonts w:ascii="Arial Narrow" w:hAnsi="Arial Narrow"/>
          <w:b/>
        </w:rPr>
        <w:t>schvaľuje</w:t>
      </w:r>
      <w:r w:rsidRPr="0050306E">
        <w:rPr>
          <w:rFonts w:ascii="Arial Narrow" w:hAnsi="Arial Narrow"/>
        </w:rPr>
        <w:t xml:space="preserve"> návrh na </w:t>
      </w:r>
      <w:r>
        <w:rPr>
          <w:rFonts w:ascii="Arial Narrow" w:hAnsi="Arial Narrow"/>
        </w:rPr>
        <w:t xml:space="preserve">navýšenie ocenení </w:t>
      </w:r>
      <w:r w:rsidRPr="0005004F">
        <w:rPr>
          <w:rFonts w:ascii="Arial Narrow" w:hAnsi="Arial Narrow"/>
        </w:rPr>
        <w:t>o prvé 3 holuby v športových kate</w:t>
      </w:r>
      <w:r>
        <w:rPr>
          <w:rFonts w:ascii="Arial Narrow" w:hAnsi="Arial Narrow"/>
        </w:rPr>
        <w:t>g</w:t>
      </w:r>
      <w:r w:rsidRPr="0005004F">
        <w:rPr>
          <w:rFonts w:ascii="Arial Narrow" w:hAnsi="Arial Narrow"/>
        </w:rPr>
        <w:t>óriách.</w:t>
      </w:r>
    </w:p>
    <w:p w:rsidR="0050306E" w:rsidRDefault="0050306E" w:rsidP="0050306E">
      <w:pPr>
        <w:spacing w:after="0"/>
        <w:rPr>
          <w:rFonts w:ascii="Arial Narrow" w:hAnsi="Arial Narrow"/>
        </w:rPr>
      </w:pPr>
    </w:p>
    <w:p w:rsidR="004D07E0" w:rsidRPr="0005004F" w:rsidRDefault="004D07E0" w:rsidP="004D07E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 w:rsidRPr="0005004F">
        <w:rPr>
          <w:rFonts w:ascii="Arial Narrow" w:hAnsi="Arial Narrow"/>
        </w:rPr>
        <w:t>Navýšenie príspevkov na rok 2023 rodové krúžky z 0,29 na 0,30 eur.</w:t>
      </w:r>
      <w:r>
        <w:rPr>
          <w:rFonts w:ascii="Arial Narrow" w:hAnsi="Arial Narrow"/>
        </w:rPr>
        <w:t xml:space="preserve"> </w:t>
      </w:r>
      <w:r w:rsidRPr="0005004F">
        <w:rPr>
          <w:rFonts w:ascii="Arial Narrow" w:hAnsi="Arial Narrow"/>
        </w:rPr>
        <w:t>Výpočet výsledkov 10 eur, kniha výsledkov 7 eur. Pretekový box 170 eur.</w:t>
      </w:r>
    </w:p>
    <w:p w:rsidR="0050306E" w:rsidRDefault="004D07E0" w:rsidP="004D07E0">
      <w:pPr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Predseda OZ CHPH Čadca Tomáš </w:t>
      </w:r>
      <w:proofErr w:type="spellStart"/>
      <w:r>
        <w:rPr>
          <w:rFonts w:ascii="Arial Narrow" w:hAnsi="Arial Narrow"/>
        </w:rPr>
        <w:t>Matys</w:t>
      </w:r>
      <w:proofErr w:type="spellEnd"/>
      <w:r>
        <w:rPr>
          <w:rFonts w:ascii="Arial Narrow" w:hAnsi="Arial Narrow"/>
        </w:rPr>
        <w:t xml:space="preserve"> delegátov konferencie oboznámil s výškou jednotlivých poplatkov </w:t>
      </w:r>
      <w:r w:rsidR="0030340A">
        <w:rPr>
          <w:rFonts w:ascii="Arial Narrow" w:hAnsi="Arial Narrow"/>
        </w:rPr>
        <w:t>pre</w:t>
      </w:r>
      <w:r>
        <w:rPr>
          <w:rFonts w:ascii="Arial Narrow" w:hAnsi="Arial Narrow"/>
        </w:rPr>
        <w:t xml:space="preserve"> rok 2023. Tieto platby boli prediskutované a odsúhlasené na schôdzi rozšíreného výboru</w:t>
      </w:r>
      <w:r w:rsidR="0030340A">
        <w:rPr>
          <w:rFonts w:ascii="Arial Narrow" w:hAnsi="Arial Narrow"/>
        </w:rPr>
        <w:t xml:space="preserve"> OZ CHPH Čadca dňa 16.12.2022.</w:t>
      </w:r>
      <w:r>
        <w:rPr>
          <w:rFonts w:ascii="Arial Narrow" w:hAnsi="Arial Narrow"/>
        </w:rPr>
        <w:t xml:space="preserve">   </w:t>
      </w:r>
    </w:p>
    <w:p w:rsidR="004D07E0" w:rsidRPr="0050306E" w:rsidRDefault="004D07E0" w:rsidP="0050306E">
      <w:pPr>
        <w:spacing w:after="0"/>
        <w:rPr>
          <w:rFonts w:ascii="Arial Narrow" w:hAnsi="Arial Narrow"/>
        </w:rPr>
      </w:pPr>
    </w:p>
    <w:p w:rsidR="00BA76B3" w:rsidRDefault="00E340EF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C051C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</w:t>
      </w:r>
      <w:r w:rsidRPr="00C051C8">
        <w:rPr>
          <w:rFonts w:ascii="Arial Narrow" w:hAnsi="Arial Narrow"/>
        </w:rPr>
        <w:t xml:space="preserve"> </w:t>
      </w:r>
    </w:p>
    <w:p w:rsidR="00E340EF" w:rsidRPr="007F0058" w:rsidRDefault="007F0058" w:rsidP="007F0058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A76B3" w:rsidRPr="007F0058">
        <w:rPr>
          <w:rFonts w:ascii="Arial Narrow" w:hAnsi="Arial Narrow"/>
        </w:rPr>
        <w:t>Voľba dvoch delegátov na VZ SZ CHPH</w:t>
      </w:r>
      <w:r w:rsidR="00E340EF" w:rsidRPr="007F0058">
        <w:rPr>
          <w:rFonts w:ascii="Arial Narrow" w:hAnsi="Arial Narrow"/>
        </w:rPr>
        <w:t xml:space="preserve">, návrh Tomáš </w:t>
      </w:r>
      <w:proofErr w:type="spellStart"/>
      <w:r w:rsidR="00E340EF" w:rsidRPr="007F0058">
        <w:rPr>
          <w:rFonts w:ascii="Arial Narrow" w:hAnsi="Arial Narrow"/>
        </w:rPr>
        <w:t>Matys</w:t>
      </w:r>
      <w:proofErr w:type="spellEnd"/>
      <w:r w:rsidR="00E340EF" w:rsidRPr="007F0058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 Mgr. František Špila</w:t>
      </w:r>
      <w:r w:rsidR="00E340EF" w:rsidRPr="007F0058">
        <w:rPr>
          <w:rFonts w:ascii="Arial Narrow" w:hAnsi="Arial Narrow"/>
        </w:rPr>
        <w:t>.</w:t>
      </w:r>
    </w:p>
    <w:p w:rsidR="00E340EF" w:rsidRDefault="004A002E" w:rsidP="00E340E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7F0058">
        <w:rPr>
          <w:rFonts w:ascii="Arial Narrow" w:hAnsi="Arial Narrow"/>
        </w:rPr>
        <w:t xml:space="preserve">   </w:t>
      </w:r>
      <w:r w:rsidR="00E340EF">
        <w:rPr>
          <w:rFonts w:ascii="Arial Narrow" w:hAnsi="Arial Narrow"/>
        </w:rPr>
        <w:t>Hlasovanie:</w:t>
      </w:r>
      <w:r>
        <w:rPr>
          <w:rFonts w:ascii="Arial Narrow" w:hAnsi="Arial Narrow"/>
        </w:rPr>
        <w:t xml:space="preserve"> z</w:t>
      </w:r>
      <w:r w:rsidR="00E340EF">
        <w:rPr>
          <w:rFonts w:ascii="Arial Narrow" w:hAnsi="Arial Narrow"/>
        </w:rPr>
        <w:t>a:</w:t>
      </w:r>
      <w:r w:rsidR="00522C9D">
        <w:rPr>
          <w:rFonts w:ascii="Arial Narrow" w:hAnsi="Arial Narrow"/>
        </w:rPr>
        <w:t xml:space="preserve"> </w:t>
      </w:r>
      <w:r w:rsidR="00E340EF">
        <w:rPr>
          <w:rFonts w:ascii="Arial Narrow" w:hAnsi="Arial Narrow"/>
        </w:rPr>
        <w:t>9</w:t>
      </w:r>
    </w:p>
    <w:p w:rsidR="00E340EF" w:rsidRDefault="004A002E" w:rsidP="00E340E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7F005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p</w:t>
      </w:r>
      <w:r w:rsidR="00E340EF">
        <w:rPr>
          <w:rFonts w:ascii="Arial Narrow" w:hAnsi="Arial Narrow"/>
        </w:rPr>
        <w:t>roti:</w:t>
      </w:r>
      <w:r w:rsidR="00522C9D">
        <w:rPr>
          <w:rFonts w:ascii="Arial Narrow" w:hAnsi="Arial Narrow"/>
        </w:rPr>
        <w:t xml:space="preserve"> </w:t>
      </w:r>
      <w:r w:rsidR="00E340EF">
        <w:rPr>
          <w:rFonts w:ascii="Arial Narrow" w:hAnsi="Arial Narrow"/>
        </w:rPr>
        <w:t>0</w:t>
      </w:r>
    </w:p>
    <w:p w:rsidR="00E340EF" w:rsidRPr="00E340EF" w:rsidRDefault="004A002E" w:rsidP="00E340E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7F005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z</w:t>
      </w:r>
      <w:r w:rsidR="00E340EF">
        <w:rPr>
          <w:rFonts w:ascii="Arial Narrow" w:hAnsi="Arial Narrow"/>
        </w:rPr>
        <w:t>držal sa:</w:t>
      </w:r>
      <w:r w:rsidR="00522C9D">
        <w:rPr>
          <w:rFonts w:ascii="Arial Narrow" w:hAnsi="Arial Narrow"/>
        </w:rPr>
        <w:t xml:space="preserve"> </w:t>
      </w:r>
      <w:r w:rsidR="00E340EF">
        <w:rPr>
          <w:rFonts w:ascii="Arial Narrow" w:hAnsi="Arial Narrow"/>
        </w:rPr>
        <w:t>0</w:t>
      </w:r>
    </w:p>
    <w:p w:rsidR="00522C9D" w:rsidRDefault="004A002E" w:rsidP="00E340EF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7F0058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 </w:t>
      </w:r>
      <w:r w:rsidR="00F53455" w:rsidRPr="00F53455">
        <w:rPr>
          <w:rFonts w:ascii="Arial Narrow" w:hAnsi="Arial Narrow"/>
          <w:b/>
        </w:rPr>
        <w:t>Uznesenie:</w:t>
      </w:r>
      <w:r w:rsidR="00F5345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</w:t>
      </w:r>
      <w:r w:rsidR="00E340EF">
        <w:rPr>
          <w:rFonts w:ascii="Arial Narrow" w:hAnsi="Arial Narrow"/>
        </w:rPr>
        <w:t xml:space="preserve">onferencia </w:t>
      </w:r>
      <w:r w:rsidR="00E340EF" w:rsidRPr="00F53455">
        <w:rPr>
          <w:rFonts w:ascii="Arial Narrow" w:hAnsi="Arial Narrow"/>
          <w:b/>
        </w:rPr>
        <w:t>schvaľuje</w:t>
      </w:r>
      <w:r w:rsidR="00BA76B3" w:rsidRPr="00E340EF">
        <w:rPr>
          <w:rFonts w:ascii="Arial Narrow" w:hAnsi="Arial Narrow"/>
        </w:rPr>
        <w:t xml:space="preserve"> za delegátov na VZ SZ CHPH za OZ CHPH Čadca</w:t>
      </w:r>
      <w:r w:rsidR="00522C9D">
        <w:rPr>
          <w:rFonts w:ascii="Arial Narrow" w:hAnsi="Arial Narrow"/>
        </w:rPr>
        <w:t xml:space="preserve"> a</w:t>
      </w:r>
      <w:r w:rsidR="00BA76B3" w:rsidRPr="00E340EF">
        <w:rPr>
          <w:rFonts w:ascii="Arial Narrow" w:hAnsi="Arial Narrow"/>
        </w:rPr>
        <w:t xml:space="preserve">  </w:t>
      </w:r>
      <w:r w:rsidR="00E340EF" w:rsidRPr="00F53455">
        <w:rPr>
          <w:rFonts w:ascii="Arial Narrow" w:hAnsi="Arial Narrow"/>
          <w:b/>
        </w:rPr>
        <w:t xml:space="preserve">poveruje zúčastniť </w:t>
      </w:r>
    </w:p>
    <w:p w:rsidR="00BA76B3" w:rsidRPr="00E340EF" w:rsidRDefault="00522C9D" w:rsidP="00E340EF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="007F0058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>s</w:t>
      </w:r>
      <w:r w:rsidR="00E340EF" w:rsidRPr="00F53455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</w:t>
      </w:r>
      <w:r w:rsidR="00E340EF">
        <w:rPr>
          <w:rFonts w:ascii="Arial Narrow" w:hAnsi="Arial Narrow"/>
        </w:rPr>
        <w:t xml:space="preserve">na valnom zhromaždení </w:t>
      </w:r>
      <w:r w:rsidR="00EC7C04">
        <w:rPr>
          <w:rFonts w:ascii="Arial Narrow" w:hAnsi="Arial Narrow"/>
        </w:rPr>
        <w:t xml:space="preserve">SZ CHPH </w:t>
      </w:r>
      <w:r w:rsidR="00BA76B3" w:rsidRPr="00E340EF">
        <w:rPr>
          <w:rFonts w:ascii="Arial Narrow" w:hAnsi="Arial Narrow"/>
        </w:rPr>
        <w:t>Tomáš</w:t>
      </w:r>
      <w:r w:rsidR="00E340EF">
        <w:rPr>
          <w:rFonts w:ascii="Arial Narrow" w:hAnsi="Arial Narrow"/>
        </w:rPr>
        <w:t>a</w:t>
      </w:r>
      <w:r w:rsidR="00BA76B3" w:rsidRPr="00E340EF">
        <w:rPr>
          <w:rFonts w:ascii="Arial Narrow" w:hAnsi="Arial Narrow"/>
        </w:rPr>
        <w:t xml:space="preserve"> </w:t>
      </w:r>
      <w:proofErr w:type="spellStart"/>
      <w:r w:rsidR="00BA76B3" w:rsidRPr="00E340EF">
        <w:rPr>
          <w:rFonts w:ascii="Arial Narrow" w:hAnsi="Arial Narrow"/>
        </w:rPr>
        <w:t>Matys</w:t>
      </w:r>
      <w:r w:rsidR="00E340EF">
        <w:rPr>
          <w:rFonts w:ascii="Arial Narrow" w:hAnsi="Arial Narrow"/>
        </w:rPr>
        <w:t>a</w:t>
      </w:r>
      <w:proofErr w:type="spellEnd"/>
      <w:r w:rsidR="00BA76B3" w:rsidRPr="00E340EF">
        <w:rPr>
          <w:rFonts w:ascii="Arial Narrow" w:hAnsi="Arial Narrow"/>
        </w:rPr>
        <w:t xml:space="preserve"> a</w:t>
      </w:r>
      <w:r w:rsidR="007F0058">
        <w:rPr>
          <w:rFonts w:ascii="Arial Narrow" w:hAnsi="Arial Narrow"/>
        </w:rPr>
        <w:t xml:space="preserve"> Mgr. Františka </w:t>
      </w:r>
      <w:proofErr w:type="spellStart"/>
      <w:r w:rsidR="007F0058">
        <w:rPr>
          <w:rFonts w:ascii="Arial Narrow" w:hAnsi="Arial Narrow"/>
        </w:rPr>
        <w:t>Špilu</w:t>
      </w:r>
      <w:proofErr w:type="spellEnd"/>
      <w:r w:rsidR="00BA76B3" w:rsidRPr="00E340EF">
        <w:rPr>
          <w:rFonts w:ascii="Arial Narrow" w:hAnsi="Arial Narrow"/>
        </w:rPr>
        <w:t>.</w:t>
      </w:r>
    </w:p>
    <w:p w:rsidR="00BA76B3" w:rsidRPr="006D4B63" w:rsidRDefault="00BA76B3" w:rsidP="00BA76B3">
      <w:pPr>
        <w:spacing w:after="0"/>
        <w:rPr>
          <w:rFonts w:ascii="Arial Narrow" w:hAnsi="Arial Narrow"/>
        </w:rPr>
      </w:pPr>
    </w:p>
    <w:p w:rsidR="00BA76B3" w:rsidRPr="007F0058" w:rsidRDefault="00BA76B3" w:rsidP="007F0058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 w:rsidRPr="007F0058">
        <w:rPr>
          <w:rFonts w:ascii="Arial Narrow" w:hAnsi="Arial Narrow"/>
        </w:rPr>
        <w:t>Diskusia</w:t>
      </w:r>
      <w:r w:rsidR="00E340EF" w:rsidRPr="007F0058">
        <w:rPr>
          <w:rFonts w:ascii="Arial Narrow" w:hAnsi="Arial Narrow"/>
        </w:rPr>
        <w:t xml:space="preserve"> </w:t>
      </w:r>
    </w:p>
    <w:p w:rsidR="00110DF6" w:rsidRDefault="00816B76" w:rsidP="00816B76">
      <w:pPr>
        <w:pStyle w:val="Odsekzoznamu"/>
        <w:numPr>
          <w:ilvl w:val="0"/>
          <w:numId w:val="4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Viliam </w:t>
      </w:r>
      <w:proofErr w:type="spellStart"/>
      <w:r>
        <w:rPr>
          <w:rFonts w:ascii="Arial Narrow" w:hAnsi="Arial Narrow"/>
        </w:rPr>
        <w:t>Polaček</w:t>
      </w:r>
      <w:proofErr w:type="spellEnd"/>
      <w:r>
        <w:rPr>
          <w:rFonts w:ascii="Arial Narrow" w:hAnsi="Arial Narrow"/>
        </w:rPr>
        <w:t xml:space="preserve"> prítomným oznámil, že evidencie holubov netreba zasielať </w:t>
      </w:r>
      <w:proofErr w:type="spellStart"/>
      <w:r>
        <w:rPr>
          <w:rFonts w:ascii="Arial Narrow" w:hAnsi="Arial Narrow"/>
        </w:rPr>
        <w:t>výpočtárke</w:t>
      </w:r>
      <w:proofErr w:type="spellEnd"/>
      <w:r>
        <w:rPr>
          <w:rFonts w:ascii="Arial Narrow" w:hAnsi="Arial Narrow"/>
        </w:rPr>
        <w:t xml:space="preserve">, evidenciu holubov treba zaslať </w:t>
      </w:r>
      <w:proofErr w:type="spellStart"/>
      <w:r>
        <w:rPr>
          <w:rFonts w:ascii="Arial Narrow" w:hAnsi="Arial Narrow"/>
        </w:rPr>
        <w:t>výcvikárovi</w:t>
      </w:r>
      <w:proofErr w:type="spellEnd"/>
      <w:r>
        <w:rPr>
          <w:rFonts w:ascii="Arial Narrow" w:hAnsi="Arial Narrow"/>
        </w:rPr>
        <w:t xml:space="preserve"> Štefanovi </w:t>
      </w:r>
      <w:proofErr w:type="spellStart"/>
      <w:r>
        <w:rPr>
          <w:rFonts w:ascii="Arial Narrow" w:hAnsi="Arial Narrow"/>
        </w:rPr>
        <w:t>Lovasovi</w:t>
      </w:r>
      <w:proofErr w:type="spellEnd"/>
      <w:r>
        <w:rPr>
          <w:rFonts w:ascii="Arial Narrow" w:hAnsi="Arial Narrow"/>
        </w:rPr>
        <w:t xml:space="preserve"> a </w:t>
      </w:r>
      <w:proofErr w:type="spellStart"/>
      <w:r>
        <w:rPr>
          <w:rFonts w:ascii="Arial Narrow" w:hAnsi="Arial Narrow"/>
        </w:rPr>
        <w:t>vycýikárom</w:t>
      </w:r>
      <w:proofErr w:type="spellEnd"/>
      <w:r>
        <w:rPr>
          <w:rFonts w:ascii="Arial Narrow" w:hAnsi="Arial Narrow"/>
        </w:rPr>
        <w:t xml:space="preserve"> na jednotlivých ZO.</w:t>
      </w:r>
    </w:p>
    <w:p w:rsidR="00BA76B3" w:rsidRDefault="00816B76" w:rsidP="00BA76B3">
      <w:pPr>
        <w:pStyle w:val="Odsekzoznamu"/>
        <w:numPr>
          <w:ilvl w:val="0"/>
          <w:numId w:val="4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 dôvodu zrušenia </w:t>
      </w:r>
      <w:r w:rsidR="00EC7C04">
        <w:rPr>
          <w:rFonts w:ascii="Arial Narrow" w:hAnsi="Arial Narrow"/>
        </w:rPr>
        <w:t xml:space="preserve">vypúšťacieho miesta Svitavy bolo ako náhradné vypúšťacie miesto mladých holubov navrhnuté, prerokované a v diskusii schválené vypúšťacie miesto Česká </w:t>
      </w:r>
      <w:proofErr w:type="spellStart"/>
      <w:r w:rsidR="00EC7C04">
        <w:rPr>
          <w:rFonts w:ascii="Arial Narrow" w:hAnsi="Arial Narrow"/>
        </w:rPr>
        <w:t>Třebová</w:t>
      </w:r>
      <w:proofErr w:type="spellEnd"/>
      <w:r w:rsidR="000C2D82">
        <w:rPr>
          <w:rFonts w:ascii="Arial Narrow" w:hAnsi="Arial Narrow"/>
        </w:rPr>
        <w:t xml:space="preserve"> s o niečo väčšou vzdialenosťou</w:t>
      </w:r>
      <w:r w:rsidR="00EC7C04">
        <w:rPr>
          <w:rFonts w:ascii="Arial Narrow" w:hAnsi="Arial Narrow"/>
        </w:rPr>
        <w:t>.</w:t>
      </w:r>
    </w:p>
    <w:p w:rsidR="00BA76B3" w:rsidRDefault="00EC7C04" w:rsidP="00BA76B3">
      <w:pPr>
        <w:pStyle w:val="Odsekzoznamu"/>
        <w:numPr>
          <w:ilvl w:val="0"/>
          <w:numId w:val="4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 dôvodu neorganizovania komerčného </w:t>
      </w:r>
      <w:proofErr w:type="spellStart"/>
      <w:r>
        <w:rPr>
          <w:rFonts w:ascii="Arial Narrow" w:hAnsi="Arial Narrow"/>
        </w:rPr>
        <w:t>preteku</w:t>
      </w:r>
      <w:proofErr w:type="spellEnd"/>
      <w:r>
        <w:rPr>
          <w:rFonts w:ascii="Arial Narrow" w:hAnsi="Arial Narrow"/>
        </w:rPr>
        <w:t xml:space="preserve"> mladých holubov Plzeň Regiónom Jánošík bolo </w:t>
      </w:r>
      <w:r w:rsidR="00BA76B3">
        <w:rPr>
          <w:rFonts w:ascii="Arial Narrow" w:hAnsi="Arial Narrow"/>
        </w:rPr>
        <w:t>navrh</w:t>
      </w:r>
      <w:r>
        <w:rPr>
          <w:rFonts w:ascii="Arial Narrow" w:hAnsi="Arial Narrow"/>
        </w:rPr>
        <w:t>nuté</w:t>
      </w:r>
      <w:r w:rsidR="00BA76B3">
        <w:rPr>
          <w:rFonts w:ascii="Arial Narrow" w:hAnsi="Arial Narrow"/>
        </w:rPr>
        <w:t>, aby pretek</w:t>
      </w:r>
      <w:r w:rsidR="00E077D0">
        <w:rPr>
          <w:rFonts w:ascii="Arial Narrow" w:hAnsi="Arial Narrow"/>
        </w:rPr>
        <w:t>y</w:t>
      </w:r>
      <w:r w:rsidR="00BA76B3">
        <w:rPr>
          <w:rFonts w:ascii="Arial Narrow" w:hAnsi="Arial Narrow"/>
        </w:rPr>
        <w:t xml:space="preserve"> mladých holubov </w:t>
      </w:r>
      <w:r w:rsidR="00E077D0">
        <w:rPr>
          <w:rFonts w:ascii="Arial Narrow" w:hAnsi="Arial Narrow"/>
        </w:rPr>
        <w:t xml:space="preserve">„Praha“ </w:t>
      </w:r>
      <w:r w:rsidR="00BA76B3">
        <w:rPr>
          <w:rFonts w:ascii="Arial Narrow" w:hAnsi="Arial Narrow"/>
        </w:rPr>
        <w:t xml:space="preserve">bol pri dobrovoľnej účasti chovateľov odletený aj ako komerčný </w:t>
      </w:r>
      <w:proofErr w:type="spellStart"/>
      <w:r w:rsidR="00BA76B3">
        <w:rPr>
          <w:rFonts w:ascii="Arial Narrow" w:hAnsi="Arial Narrow"/>
        </w:rPr>
        <w:t>pretek</w:t>
      </w:r>
      <w:proofErr w:type="spellEnd"/>
      <w:r w:rsidR="00E077D0">
        <w:rPr>
          <w:rFonts w:ascii="Arial Narrow" w:hAnsi="Arial Narrow"/>
        </w:rPr>
        <w:t xml:space="preserve"> OZ CHPH Čadca</w:t>
      </w:r>
      <w:r w:rsidR="00BA76B3">
        <w:rPr>
          <w:rFonts w:ascii="Arial Narrow" w:hAnsi="Arial Narrow"/>
        </w:rPr>
        <w:t xml:space="preserve">. </w:t>
      </w:r>
      <w:r w:rsidR="00E077D0">
        <w:rPr>
          <w:rFonts w:ascii="Arial Narrow" w:hAnsi="Arial Narrow"/>
        </w:rPr>
        <w:t xml:space="preserve">Propozície komerčného </w:t>
      </w:r>
      <w:proofErr w:type="spellStart"/>
      <w:r w:rsidR="00BA76B3">
        <w:rPr>
          <w:rFonts w:ascii="Arial Narrow" w:hAnsi="Arial Narrow"/>
        </w:rPr>
        <w:t>preteku</w:t>
      </w:r>
      <w:proofErr w:type="spellEnd"/>
      <w:r w:rsidR="00BA76B3">
        <w:rPr>
          <w:rFonts w:ascii="Arial Narrow" w:hAnsi="Arial Narrow"/>
        </w:rPr>
        <w:t xml:space="preserve"> a oceňovanie budú </w:t>
      </w:r>
      <w:r w:rsidR="00E077D0">
        <w:rPr>
          <w:rFonts w:ascii="Arial Narrow" w:hAnsi="Arial Narrow"/>
        </w:rPr>
        <w:t xml:space="preserve">včas oznámené a mali by byť </w:t>
      </w:r>
      <w:r w:rsidR="00110DF6">
        <w:rPr>
          <w:rFonts w:ascii="Arial Narrow" w:hAnsi="Arial Narrow"/>
        </w:rPr>
        <w:t>rovnaké ako pri</w:t>
      </w:r>
      <w:r w:rsidR="00E077D0">
        <w:rPr>
          <w:rFonts w:ascii="Arial Narrow" w:hAnsi="Arial Narrow"/>
        </w:rPr>
        <w:t xml:space="preserve"> komerčných pretekoch organizovaných </w:t>
      </w:r>
      <w:r w:rsidR="004108F1">
        <w:rPr>
          <w:rFonts w:ascii="Arial Narrow" w:hAnsi="Arial Narrow"/>
        </w:rPr>
        <w:t>v minulých sezónach</w:t>
      </w:r>
      <w:r w:rsidR="00110DF6">
        <w:rPr>
          <w:rFonts w:ascii="Arial Narrow" w:hAnsi="Arial Narrow"/>
        </w:rPr>
        <w:t>.</w:t>
      </w:r>
    </w:p>
    <w:p w:rsidR="00A0388E" w:rsidRDefault="00A0388E" w:rsidP="00BA76B3">
      <w:pPr>
        <w:pStyle w:val="Odsekzoznamu"/>
        <w:numPr>
          <w:ilvl w:val="0"/>
          <w:numId w:val="4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Predseda Tomáš </w:t>
      </w:r>
      <w:proofErr w:type="spellStart"/>
      <w:r>
        <w:rPr>
          <w:rFonts w:ascii="Arial Narrow" w:hAnsi="Arial Narrow"/>
        </w:rPr>
        <w:t>Matys</w:t>
      </w:r>
      <w:proofErr w:type="spellEnd"/>
      <w:r>
        <w:rPr>
          <w:rFonts w:ascii="Arial Narrow" w:hAnsi="Arial Narrow"/>
        </w:rPr>
        <w:t xml:space="preserve"> informoval, že na schôdzi Regiónu Jánošík dňa 28.01.2023 bolo zástupcami OZ CHPH Čadca presadané vytvorenie druhého </w:t>
      </w:r>
      <w:proofErr w:type="spellStart"/>
      <w:r>
        <w:rPr>
          <w:rFonts w:ascii="Arial Narrow" w:hAnsi="Arial Narrow"/>
        </w:rPr>
        <w:t>nasadzovacieho</w:t>
      </w:r>
      <w:proofErr w:type="spellEnd"/>
      <w:r>
        <w:rPr>
          <w:rFonts w:ascii="Arial Narrow" w:hAnsi="Arial Narrow"/>
        </w:rPr>
        <w:t xml:space="preserve"> strediska na preteky Bayreuth 1, 2 a 3 v ZO CHPH Turzovka. </w:t>
      </w:r>
    </w:p>
    <w:p w:rsidR="009B038D" w:rsidRDefault="009B038D" w:rsidP="00BA76B3">
      <w:pPr>
        <w:pStyle w:val="Odsekzoznamu"/>
        <w:numPr>
          <w:ilvl w:val="0"/>
          <w:numId w:val="4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Delegáti ZO CHPH Krásno – stred predložili pripomienky v súvislosti s pretekmi mladých holubov, ktoré sa týkali posunutia začatia pretekov mladých </w:t>
      </w:r>
      <w:r w:rsidR="009305E8">
        <w:rPr>
          <w:rFonts w:ascii="Arial Narrow" w:hAnsi="Arial Narrow"/>
        </w:rPr>
        <w:t xml:space="preserve">holubov </w:t>
      </w:r>
      <w:r>
        <w:rPr>
          <w:rFonts w:ascii="Arial Narrow" w:hAnsi="Arial Narrow"/>
        </w:rPr>
        <w:t xml:space="preserve">o týždeň neskôr a vypúšťania mladých holubov najskôr o 8:00 hodine. Vzhľadom k tomu, že tieto pripomienky neboli zaslané </w:t>
      </w:r>
      <w:r w:rsidR="009305E8">
        <w:rPr>
          <w:rFonts w:ascii="Arial Narrow" w:hAnsi="Arial Narrow"/>
        </w:rPr>
        <w:t>v lehote, aby mohli byť prerokované na schôdzach v jednotlivých základných organizáciách, konferencia o týchto pripomienkach nehlasovala.</w:t>
      </w:r>
      <w:r>
        <w:rPr>
          <w:rFonts w:ascii="Arial Narrow" w:hAnsi="Arial Narrow"/>
        </w:rPr>
        <w:t xml:space="preserve"> </w:t>
      </w:r>
    </w:p>
    <w:p w:rsidR="00BA76B3" w:rsidRDefault="00BA76B3" w:rsidP="00BA76B3">
      <w:pPr>
        <w:spacing w:after="0"/>
        <w:rPr>
          <w:rFonts w:ascii="Arial Narrow" w:hAnsi="Arial Narrow"/>
        </w:rPr>
      </w:pPr>
    </w:p>
    <w:p w:rsidR="00BA76B3" w:rsidRPr="00110DF6" w:rsidRDefault="00BA76B3" w:rsidP="007F0058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Arial Narrow" w:hAnsi="Arial Narrow"/>
        </w:rPr>
      </w:pPr>
      <w:r w:rsidRPr="00110DF6">
        <w:rPr>
          <w:rFonts w:ascii="Arial Narrow" w:hAnsi="Arial Narrow"/>
        </w:rPr>
        <w:t xml:space="preserve">Uznesenia a záver </w:t>
      </w:r>
    </w:p>
    <w:p w:rsidR="00110DF6" w:rsidRDefault="00110DF6" w:rsidP="00BA76B3">
      <w:pPr>
        <w:spacing w:after="0"/>
        <w:ind w:left="6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BA76B3">
        <w:rPr>
          <w:rFonts w:ascii="Arial Narrow" w:hAnsi="Arial Narrow"/>
        </w:rPr>
        <w:t>S</w:t>
      </w:r>
      <w:r w:rsidR="00BA76B3" w:rsidRPr="00365664">
        <w:rPr>
          <w:rFonts w:ascii="Arial Narrow" w:hAnsi="Arial Narrow"/>
        </w:rPr>
        <w:t>chválené prijate uznesenia boli prečítané. Na záver</w:t>
      </w:r>
      <w:r w:rsidR="00BA76B3">
        <w:rPr>
          <w:rFonts w:ascii="Arial Narrow" w:hAnsi="Arial Narrow"/>
        </w:rPr>
        <w:t xml:space="preserve"> sa</w:t>
      </w:r>
      <w:r w:rsidR="00BA76B3" w:rsidRPr="00365664">
        <w:rPr>
          <w:rFonts w:ascii="Arial Narrow" w:hAnsi="Arial Narrow"/>
        </w:rPr>
        <w:t xml:space="preserve"> predseda OZ CHPH Čadca poďakoval </w:t>
      </w:r>
      <w:r w:rsidR="000C2D82">
        <w:rPr>
          <w:rFonts w:ascii="Arial Narrow" w:hAnsi="Arial Narrow"/>
        </w:rPr>
        <w:t>všetkým</w:t>
      </w:r>
    </w:p>
    <w:p w:rsidR="00BA76B3" w:rsidRPr="00365664" w:rsidRDefault="00110DF6" w:rsidP="00BA76B3">
      <w:pPr>
        <w:spacing w:after="0"/>
        <w:ind w:left="6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BA76B3" w:rsidRPr="00365664">
        <w:rPr>
          <w:rFonts w:ascii="Arial Narrow" w:hAnsi="Arial Narrow"/>
        </w:rPr>
        <w:t>prítomným za účasť a konferenciu ukončil.</w:t>
      </w:r>
    </w:p>
    <w:p w:rsidR="00BA76B3" w:rsidRPr="00365664" w:rsidRDefault="00BA76B3" w:rsidP="00BA76B3">
      <w:pPr>
        <w:spacing w:after="0"/>
        <w:rPr>
          <w:rFonts w:ascii="Arial Narrow" w:hAnsi="Arial Narrow"/>
        </w:rPr>
      </w:pPr>
      <w:r w:rsidRPr="00365664">
        <w:rPr>
          <w:rFonts w:ascii="Arial Narrow" w:hAnsi="Arial Narrow"/>
        </w:rPr>
        <w:t xml:space="preserve">    </w:t>
      </w:r>
    </w:p>
    <w:p w:rsidR="00BA76B3" w:rsidRPr="00432A63" w:rsidRDefault="00BA76B3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konferencii bolo prítomných </w:t>
      </w:r>
      <w:r w:rsidR="000C2D82">
        <w:rPr>
          <w:rFonts w:ascii="Arial Narrow" w:hAnsi="Arial Narrow"/>
        </w:rPr>
        <w:t>sedemnásť</w:t>
      </w:r>
      <w:r>
        <w:rPr>
          <w:rFonts w:ascii="Arial Narrow" w:hAnsi="Arial Narrow"/>
        </w:rPr>
        <w:t xml:space="preserve"> chovateľov z deviatich základných organizácii</w:t>
      </w:r>
      <w:r w:rsidR="000C2D82">
        <w:rPr>
          <w:rFonts w:ascii="Arial Narrow" w:hAnsi="Arial Narrow"/>
        </w:rPr>
        <w:t>,</w:t>
      </w:r>
      <w:r>
        <w:rPr>
          <w:rFonts w:ascii="Arial Narrow" w:hAnsi="Arial Narrow"/>
        </w:rPr>
        <w:t> štyria členovia výboru</w:t>
      </w:r>
      <w:r w:rsidR="000C2D82">
        <w:rPr>
          <w:rFonts w:ascii="Arial Narrow" w:hAnsi="Arial Narrow"/>
        </w:rPr>
        <w:t xml:space="preserve"> a ako hosť vodič oblastného združenia</w:t>
      </w:r>
      <w:r>
        <w:rPr>
          <w:rFonts w:ascii="Arial Narrow" w:hAnsi="Arial Narrow"/>
        </w:rPr>
        <w:t>. Prezenčná listina podpísaná prítomnými na konferencii tvorí prílohu zápisnice.</w:t>
      </w:r>
    </w:p>
    <w:p w:rsidR="00BA76B3" w:rsidRDefault="00BA76B3" w:rsidP="00BA76B3">
      <w:pPr>
        <w:pStyle w:val="Odsekzoznamu"/>
        <w:spacing w:after="0"/>
        <w:ind w:left="1416"/>
        <w:jc w:val="both"/>
        <w:rPr>
          <w:rFonts w:ascii="Arial Narrow" w:hAnsi="Arial Narrow"/>
        </w:rPr>
      </w:pPr>
    </w:p>
    <w:p w:rsidR="000C2D82" w:rsidRDefault="000C2D82" w:rsidP="00BA76B3">
      <w:pPr>
        <w:spacing w:after="0"/>
        <w:rPr>
          <w:rFonts w:ascii="Arial Narrow" w:hAnsi="Arial Narrow"/>
        </w:rPr>
      </w:pPr>
    </w:p>
    <w:p w:rsidR="00BA76B3" w:rsidRDefault="00BA76B3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</w:p>
    <w:p w:rsidR="00BA76B3" w:rsidRDefault="00BA76B3" w:rsidP="00BA76B3">
      <w:pPr>
        <w:spacing w:after="0"/>
        <w:rPr>
          <w:rFonts w:ascii="Arial Narrow" w:hAnsi="Arial Narrow"/>
        </w:rPr>
      </w:pPr>
    </w:p>
    <w:p w:rsidR="00BA76B3" w:rsidRPr="00217BAA" w:rsidRDefault="00BA76B3" w:rsidP="00BA76B3">
      <w:pPr>
        <w:spacing w:after="0"/>
        <w:rPr>
          <w:rFonts w:ascii="Arial Narrow" w:hAnsi="Arial Narrow"/>
        </w:rPr>
      </w:pPr>
    </w:p>
    <w:p w:rsidR="0025612D" w:rsidRDefault="0025612D" w:rsidP="00BA76B3">
      <w:pPr>
        <w:spacing w:after="120"/>
        <w:rPr>
          <w:rFonts w:ascii="Arial Narrow" w:hAnsi="Arial Narrow"/>
        </w:rPr>
      </w:pPr>
    </w:p>
    <w:p w:rsidR="00BA76B3" w:rsidRDefault="00110DF6" w:rsidP="00BA76B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Správnosť zápisu overil: </w:t>
      </w:r>
      <w:r w:rsidR="000C2D82">
        <w:rPr>
          <w:rFonts w:ascii="Arial Narrow" w:hAnsi="Arial Narrow"/>
        </w:rPr>
        <w:t>Bc. Miroslav Ondrušek</w:t>
      </w:r>
      <w:r>
        <w:rPr>
          <w:rFonts w:ascii="Arial Narrow" w:hAnsi="Arial Narrow"/>
        </w:rPr>
        <w:t xml:space="preserve">             </w:t>
      </w:r>
      <w:r w:rsidR="00BA76B3">
        <w:rPr>
          <w:rFonts w:ascii="Arial Narrow" w:hAnsi="Arial Narrow"/>
        </w:rPr>
        <w:t xml:space="preserve">          .......</w:t>
      </w:r>
      <w:r w:rsidR="0074456D">
        <w:rPr>
          <w:rFonts w:ascii="Arial Narrow" w:hAnsi="Arial Narrow"/>
        </w:rPr>
        <w:t xml:space="preserve"> </w:t>
      </w:r>
      <w:r w:rsidR="00BA76B3">
        <w:rPr>
          <w:rFonts w:ascii="Arial Narrow" w:hAnsi="Arial Narrow"/>
        </w:rPr>
        <w:t>súhlasím</w:t>
      </w:r>
      <w:r w:rsidR="0074456D">
        <w:rPr>
          <w:rFonts w:ascii="Arial Narrow" w:hAnsi="Arial Narrow"/>
        </w:rPr>
        <w:t xml:space="preserve"> </w:t>
      </w:r>
      <w:r w:rsidR="00BA76B3">
        <w:rPr>
          <w:rFonts w:ascii="Arial Narrow" w:hAnsi="Arial Narrow"/>
        </w:rPr>
        <w:t>....................................................</w:t>
      </w:r>
    </w:p>
    <w:p w:rsidR="00BA76B3" w:rsidRDefault="00BA76B3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</w:p>
    <w:p w:rsidR="000C2D82" w:rsidRDefault="000C2D82" w:rsidP="00BA76B3">
      <w:pPr>
        <w:spacing w:after="0"/>
        <w:rPr>
          <w:rFonts w:ascii="Arial Narrow" w:hAnsi="Arial Narrow"/>
        </w:rPr>
      </w:pPr>
    </w:p>
    <w:p w:rsidR="00BA76B3" w:rsidRPr="00217BAA" w:rsidRDefault="00BA76B3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Viliam </w:t>
      </w:r>
      <w:proofErr w:type="spellStart"/>
      <w:r>
        <w:rPr>
          <w:rFonts w:ascii="Arial Narrow" w:hAnsi="Arial Narrow"/>
        </w:rPr>
        <w:t>Polaček</w:t>
      </w:r>
      <w:proofErr w:type="spellEnd"/>
      <w:r>
        <w:rPr>
          <w:rFonts w:ascii="Arial Narrow" w:hAnsi="Arial Narrow"/>
        </w:rPr>
        <w:t xml:space="preserve">                      </w:t>
      </w:r>
      <w:r w:rsidR="000C2D82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>.......</w:t>
      </w:r>
      <w:r w:rsidR="007445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súhlasím</w:t>
      </w:r>
      <w:r w:rsidR="007445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....................................................</w:t>
      </w:r>
      <w:r w:rsidR="00C14B4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</w:t>
      </w:r>
    </w:p>
    <w:p w:rsidR="00BA76B3" w:rsidRDefault="00BA76B3" w:rsidP="00BA76B3">
      <w:pPr>
        <w:spacing w:after="0"/>
        <w:rPr>
          <w:rFonts w:ascii="Arial Narrow" w:hAnsi="Arial Narrow"/>
        </w:rPr>
      </w:pPr>
    </w:p>
    <w:p w:rsidR="00BA76B3" w:rsidRDefault="00BA76B3" w:rsidP="00BA76B3">
      <w:pPr>
        <w:spacing w:after="0"/>
        <w:rPr>
          <w:rFonts w:ascii="Arial Narrow" w:hAnsi="Arial Narrow"/>
        </w:rPr>
      </w:pPr>
    </w:p>
    <w:p w:rsidR="00BA76B3" w:rsidRDefault="00BA76B3" w:rsidP="00BA76B3">
      <w:pPr>
        <w:spacing w:after="0"/>
        <w:rPr>
          <w:rFonts w:ascii="Arial Narrow" w:hAnsi="Arial Narrow"/>
        </w:rPr>
      </w:pPr>
    </w:p>
    <w:p w:rsidR="000C2D82" w:rsidRDefault="000C2D82" w:rsidP="00BA76B3">
      <w:pPr>
        <w:spacing w:after="0"/>
        <w:rPr>
          <w:rFonts w:ascii="Arial Narrow" w:hAnsi="Arial Narrow"/>
        </w:rPr>
      </w:pPr>
    </w:p>
    <w:p w:rsidR="008C3621" w:rsidRDefault="00BA76B3" w:rsidP="00A0388E">
      <w:pPr>
        <w:spacing w:after="0"/>
      </w:pPr>
      <w:r>
        <w:rPr>
          <w:rFonts w:ascii="Arial Narrow" w:hAnsi="Arial Narrow"/>
        </w:rPr>
        <w:t xml:space="preserve">V Čadci, dňa </w:t>
      </w:r>
      <w:r w:rsidR="000C2D82">
        <w:rPr>
          <w:rFonts w:ascii="Arial Narrow" w:hAnsi="Arial Narrow"/>
        </w:rPr>
        <w:t>11</w:t>
      </w:r>
      <w:r>
        <w:rPr>
          <w:rFonts w:ascii="Arial Narrow" w:hAnsi="Arial Narrow"/>
        </w:rPr>
        <w:t>.02.20</w:t>
      </w:r>
      <w:r w:rsidR="00455297">
        <w:rPr>
          <w:rFonts w:ascii="Arial Narrow" w:hAnsi="Arial Narrow"/>
        </w:rPr>
        <w:t>2</w:t>
      </w:r>
      <w:r w:rsidR="000C2D82">
        <w:rPr>
          <w:rFonts w:ascii="Arial Narrow" w:hAnsi="Arial Narrow"/>
        </w:rPr>
        <w:t>3</w:t>
      </w:r>
    </w:p>
    <w:p w:rsidR="00710A24" w:rsidRDefault="00710A24"/>
    <w:sectPr w:rsidR="00710A24" w:rsidSect="00E011C5">
      <w:pgSz w:w="11906" w:h="16838"/>
      <w:pgMar w:top="1276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8DB"/>
    <w:multiLevelType w:val="hybridMultilevel"/>
    <w:tmpl w:val="89F2A9EE"/>
    <w:lvl w:ilvl="0" w:tplc="89A4EB88">
      <w:start w:val="1"/>
      <w:numFmt w:val="lowerLetter"/>
      <w:lvlText w:val="%1)"/>
      <w:lvlJc w:val="left"/>
      <w:pPr>
        <w:ind w:left="675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958113E"/>
    <w:multiLevelType w:val="hybridMultilevel"/>
    <w:tmpl w:val="48507874"/>
    <w:lvl w:ilvl="0" w:tplc="404E3D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61875"/>
    <w:multiLevelType w:val="hybridMultilevel"/>
    <w:tmpl w:val="4E28D806"/>
    <w:lvl w:ilvl="0" w:tplc="2CB8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384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EED1D79"/>
    <w:multiLevelType w:val="hybridMultilevel"/>
    <w:tmpl w:val="AEE879D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834F73"/>
    <w:multiLevelType w:val="hybridMultilevel"/>
    <w:tmpl w:val="FF7E344A"/>
    <w:lvl w:ilvl="0" w:tplc="669495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6706"/>
    <w:multiLevelType w:val="multilevel"/>
    <w:tmpl w:val="4336C9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4FE1E6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44075701">
    <w:abstractNumId w:val="2"/>
  </w:num>
  <w:num w:numId="2" w16cid:durableId="523245925">
    <w:abstractNumId w:val="4"/>
  </w:num>
  <w:num w:numId="3" w16cid:durableId="1322927683">
    <w:abstractNumId w:val="0"/>
  </w:num>
  <w:num w:numId="4" w16cid:durableId="634867798">
    <w:abstractNumId w:val="1"/>
  </w:num>
  <w:num w:numId="5" w16cid:durableId="1082870026">
    <w:abstractNumId w:val="5"/>
  </w:num>
  <w:num w:numId="6" w16cid:durableId="949891826">
    <w:abstractNumId w:val="6"/>
  </w:num>
  <w:num w:numId="7" w16cid:durableId="851258846">
    <w:abstractNumId w:val="6"/>
    <w:lvlOverride w:ilvl="0">
      <w:startOverride w:val="1"/>
    </w:lvlOverride>
  </w:num>
  <w:num w:numId="8" w16cid:durableId="1823042644">
    <w:abstractNumId w:val="3"/>
  </w:num>
  <w:num w:numId="9" w16cid:durableId="1101340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B3"/>
    <w:rsid w:val="0005004F"/>
    <w:rsid w:val="00057DF9"/>
    <w:rsid w:val="000C2D82"/>
    <w:rsid w:val="00110DF6"/>
    <w:rsid w:val="00117379"/>
    <w:rsid w:val="001708EE"/>
    <w:rsid w:val="001A0736"/>
    <w:rsid w:val="001A7F74"/>
    <w:rsid w:val="001B4B3C"/>
    <w:rsid w:val="0025612D"/>
    <w:rsid w:val="002A015C"/>
    <w:rsid w:val="002A164D"/>
    <w:rsid w:val="002A379E"/>
    <w:rsid w:val="0030340A"/>
    <w:rsid w:val="00322EBD"/>
    <w:rsid w:val="00327FEB"/>
    <w:rsid w:val="003322A4"/>
    <w:rsid w:val="0035106D"/>
    <w:rsid w:val="00355FD9"/>
    <w:rsid w:val="003A2400"/>
    <w:rsid w:val="003E36DC"/>
    <w:rsid w:val="004108F1"/>
    <w:rsid w:val="0042447A"/>
    <w:rsid w:val="00455297"/>
    <w:rsid w:val="00497FAB"/>
    <w:rsid w:val="004A002E"/>
    <w:rsid w:val="004A3FED"/>
    <w:rsid w:val="004D07E0"/>
    <w:rsid w:val="0050306E"/>
    <w:rsid w:val="00522C9D"/>
    <w:rsid w:val="0055037C"/>
    <w:rsid w:val="005C767B"/>
    <w:rsid w:val="005F6E9E"/>
    <w:rsid w:val="00627772"/>
    <w:rsid w:val="006871AB"/>
    <w:rsid w:val="006D0BD1"/>
    <w:rsid w:val="006E43E6"/>
    <w:rsid w:val="006F607F"/>
    <w:rsid w:val="00710A24"/>
    <w:rsid w:val="00726DC1"/>
    <w:rsid w:val="00743E22"/>
    <w:rsid w:val="0074456D"/>
    <w:rsid w:val="007556D0"/>
    <w:rsid w:val="00755794"/>
    <w:rsid w:val="007679F4"/>
    <w:rsid w:val="007B7964"/>
    <w:rsid w:val="007C36E7"/>
    <w:rsid w:val="007F0058"/>
    <w:rsid w:val="00816B76"/>
    <w:rsid w:val="00843E8D"/>
    <w:rsid w:val="00894A7C"/>
    <w:rsid w:val="008C3621"/>
    <w:rsid w:val="008C54B7"/>
    <w:rsid w:val="008F13C3"/>
    <w:rsid w:val="0092724B"/>
    <w:rsid w:val="009304F6"/>
    <w:rsid w:val="009305E8"/>
    <w:rsid w:val="00946600"/>
    <w:rsid w:val="009547CE"/>
    <w:rsid w:val="009B038D"/>
    <w:rsid w:val="009C44AF"/>
    <w:rsid w:val="00A0388E"/>
    <w:rsid w:val="00A57522"/>
    <w:rsid w:val="00AF0DE4"/>
    <w:rsid w:val="00B12EA5"/>
    <w:rsid w:val="00B34E06"/>
    <w:rsid w:val="00BA21CD"/>
    <w:rsid w:val="00BA6E68"/>
    <w:rsid w:val="00BA76B3"/>
    <w:rsid w:val="00BF27CE"/>
    <w:rsid w:val="00C13237"/>
    <w:rsid w:val="00C14B4F"/>
    <w:rsid w:val="00C75610"/>
    <w:rsid w:val="00CD733F"/>
    <w:rsid w:val="00CE132C"/>
    <w:rsid w:val="00CF7231"/>
    <w:rsid w:val="00D24182"/>
    <w:rsid w:val="00D31774"/>
    <w:rsid w:val="00D36522"/>
    <w:rsid w:val="00D42F71"/>
    <w:rsid w:val="00D53F44"/>
    <w:rsid w:val="00DD1AB2"/>
    <w:rsid w:val="00E011C5"/>
    <w:rsid w:val="00E077D0"/>
    <w:rsid w:val="00E340EF"/>
    <w:rsid w:val="00E35794"/>
    <w:rsid w:val="00E57D56"/>
    <w:rsid w:val="00EC7C04"/>
    <w:rsid w:val="00EE6BBA"/>
    <w:rsid w:val="00EF497F"/>
    <w:rsid w:val="00F53455"/>
    <w:rsid w:val="00F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2854-5CD2-406C-9ACA-B964A6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6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A76B3"/>
    <w:pPr>
      <w:ind w:left="720"/>
      <w:contextualSpacing/>
    </w:pPr>
  </w:style>
  <w:style w:type="numbering" w:customStyle="1" w:styleId="WWNum1">
    <w:name w:val="WWNum1"/>
    <w:basedOn w:val="Bezzoznamu"/>
    <w:rsid w:val="0011737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Tomáš Matys</cp:lastModifiedBy>
  <cp:revision>2</cp:revision>
  <dcterms:created xsi:type="dcterms:W3CDTF">2023-02-20T20:57:00Z</dcterms:created>
  <dcterms:modified xsi:type="dcterms:W3CDTF">2023-02-20T20:57:00Z</dcterms:modified>
</cp:coreProperties>
</file>