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64" w:rsidRPr="00D65A79" w:rsidRDefault="003E71F5" w:rsidP="003E71F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 xml:space="preserve">Schôdza rozšíreného výboru OZ CHPH Čadca – </w:t>
      </w:r>
      <w:r w:rsidR="00F14820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0</w:t>
      </w:r>
      <w:r w:rsidR="003A3E5E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4</w:t>
      </w:r>
      <w:r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.1</w:t>
      </w:r>
      <w:r w:rsidR="00F14820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1</w:t>
      </w:r>
      <w:r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.202</w:t>
      </w:r>
      <w:r w:rsidR="00F14820" w:rsidRPr="00D65A79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3</w:t>
      </w:r>
    </w:p>
    <w:p w:rsidR="003E71F5" w:rsidRPr="00D65A79" w:rsidRDefault="003E71F5" w:rsidP="003E71F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sk-SK"/>
        </w:rPr>
      </w:pP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Prítomní: svoju účasť potvrdili podpisom.</w:t>
      </w:r>
    </w:p>
    <w:p w:rsidR="005E1258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Za výbor OZ CHPH: </w:t>
      </w: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Matys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Tomáš – predseda, Špila František, Mgr. – tajomník,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Bielsky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Rudolf – pokladník,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Lovas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Štefan –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výcvikár</w:t>
      </w:r>
      <w:proofErr w:type="spellEnd"/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Za jednotlivé základné organizácie:</w:t>
      </w: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Rebroš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Emil,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Polaček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Viliam,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Chmurčiak</w:t>
      </w:r>
      <w:proofErr w:type="spellEnd"/>
      <w:r w:rsidR="00E56D78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Pavol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Kadáš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Peter, Pagáč Ivan, Svorník Ladislav,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Čagala</w:t>
      </w:r>
      <w:proofErr w:type="spellEnd"/>
      <w:r w:rsidR="00E56D78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Ľubomír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Bytčianek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Ondrej,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Zborovančík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Štefan, </w:t>
      </w:r>
      <w:proofErr w:type="spellStart"/>
      <w:r w:rsidR="00E56D78" w:rsidRPr="005E1258">
        <w:rPr>
          <w:rFonts w:ascii="Arial Narrow" w:eastAsia="Times New Roman" w:hAnsi="Arial Narrow" w:cs="Times New Roman"/>
          <w:color w:val="000000"/>
          <w:lang w:eastAsia="sk-SK"/>
        </w:rPr>
        <w:t>Kavčiak</w:t>
      </w:r>
      <w:proofErr w:type="spellEnd"/>
      <w:r w:rsidR="00E56D78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Vladimír</w:t>
      </w:r>
    </w:p>
    <w:p w:rsidR="00E56D78" w:rsidRPr="005E1258" w:rsidRDefault="00E56D78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F42C2C" w:rsidRPr="005E1258" w:rsidRDefault="00E56D78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Holuby za OZ CHPH Čadca v rámci výstavy Regiónu Jánošík – 2.-3.12.2023 nahlásiť Štefanovi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Lovasovi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do 8.11.2023. Víťazom jednotlivých kategórii uhradí poplatok za výstavné klietky OZ CHPH Čadca, ostatní vystavovatelia si poplatok vo výške 2 € uhradia sami.</w:t>
      </w:r>
    </w:p>
    <w:p w:rsidR="00F42C2C" w:rsidRPr="005E1258" w:rsidRDefault="00F42C2C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Z jednotlivých základných organizácií treba </w:t>
      </w:r>
      <w:r w:rsidR="00BD06D9">
        <w:rPr>
          <w:rFonts w:ascii="Arial Narrow" w:eastAsia="Times New Roman" w:hAnsi="Arial Narrow" w:cs="Times New Roman"/>
          <w:color w:val="000000"/>
          <w:lang w:eastAsia="sk-SK"/>
        </w:rPr>
        <w:t>navrhnúť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kandidátov na voľbu </w:t>
      </w:r>
      <w:r w:rsidR="00BD06D9">
        <w:rPr>
          <w:rFonts w:ascii="Arial Narrow" w:eastAsia="Times New Roman" w:hAnsi="Arial Narrow" w:cs="Times New Roman"/>
          <w:color w:val="000000"/>
          <w:lang w:eastAsia="sk-SK"/>
        </w:rPr>
        <w:t xml:space="preserve">do 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>výboru OZ CHPH Čadca, ktorý sa bude voliť na konferencii vo februári</w:t>
      </w:r>
      <w:r w:rsidR="00BD06D9">
        <w:rPr>
          <w:rFonts w:ascii="Arial Narrow" w:eastAsia="Times New Roman" w:hAnsi="Arial Narrow" w:cs="Times New Roman"/>
          <w:color w:val="000000"/>
          <w:lang w:eastAsia="sk-SK"/>
        </w:rPr>
        <w:t xml:space="preserve"> 2024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087185" w:rsidRPr="005E1258" w:rsidRDefault="00F42C2C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Z jednotlivých základných organizácií </w:t>
      </w:r>
      <w:r w:rsidR="00087185" w:rsidRPr="005E1258">
        <w:rPr>
          <w:rFonts w:ascii="Arial Narrow" w:eastAsia="Times New Roman" w:hAnsi="Arial Narrow" w:cs="Times New Roman"/>
          <w:color w:val="000000"/>
          <w:lang w:eastAsia="sk-SK"/>
        </w:rPr>
        <w:t>v prípade potreby zaslať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návrhy a pripomienky </w:t>
      </w:r>
      <w:r w:rsidR="00087185" w:rsidRPr="005E1258">
        <w:rPr>
          <w:rFonts w:ascii="Arial Narrow" w:eastAsia="Times New Roman" w:hAnsi="Arial Narrow" w:cs="Times New Roman"/>
          <w:color w:val="000000"/>
          <w:lang w:eastAsia="sk-SK"/>
        </w:rPr>
        <w:t>na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> zlepšeni</w:t>
      </w:r>
      <w:r w:rsidR="00087185" w:rsidRPr="005E1258">
        <w:rPr>
          <w:rFonts w:ascii="Arial Narrow" w:eastAsia="Times New Roman" w:hAnsi="Arial Narrow" w:cs="Times New Roman"/>
          <w:color w:val="000000"/>
          <w:lang w:eastAsia="sk-SK"/>
        </w:rPr>
        <w:t>e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chodu </w:t>
      </w:r>
      <w:r w:rsidR="00087185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a 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činnosti </w:t>
      </w:r>
      <w:r w:rsidR="00087185" w:rsidRPr="005E1258">
        <w:rPr>
          <w:rFonts w:ascii="Arial Narrow" w:eastAsia="Times New Roman" w:hAnsi="Arial Narrow" w:cs="Times New Roman"/>
          <w:color w:val="000000"/>
          <w:lang w:eastAsia="sk-SK"/>
        </w:rPr>
        <w:t>oblastného združenia.</w:t>
      </w:r>
    </w:p>
    <w:p w:rsidR="00DA773F" w:rsidRPr="005E1258" w:rsidRDefault="00DA773F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Urobiť školenie na prepravu zvierat.</w:t>
      </w:r>
    </w:p>
    <w:p w:rsidR="00DA773F" w:rsidRPr="005E1258" w:rsidRDefault="00DA773F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Zvýšila sa cena za parkovanie auta – firma JOKO.</w:t>
      </w:r>
    </w:p>
    <w:p w:rsidR="00DA773F" w:rsidRPr="005E1258" w:rsidRDefault="00DA773F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Najneskôr v roku 2024 treba vykonať zmenu systému na započítavanie jázd z tachografu  na kartu – cena cca 2000 €.</w:t>
      </w:r>
    </w:p>
    <w:p w:rsidR="00845170" w:rsidRPr="005E1258" w:rsidRDefault="00DA773F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Návrh na zmenu bodovania pri pretekoch starých holubov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až Praha a pri pretekoch </w:t>
      </w:r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mladých 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holubov </w:t>
      </w:r>
      <w:proofErr w:type="spellStart"/>
      <w:r w:rsidRPr="005E1258"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, </w:t>
      </w:r>
      <w:proofErr w:type="spellStart"/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>Litovel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a</w:t>
      </w:r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 Česká </w:t>
      </w:r>
      <w:proofErr w:type="spellStart"/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>Třebová</w:t>
      </w:r>
      <w:proofErr w:type="spellEnd"/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845170" w:rsidRPr="005E1258">
        <w:rPr>
          <w:rFonts w:ascii="Arial Narrow" w:eastAsia="Times New Roman" w:hAnsi="Arial Narrow" w:cs="Times New Roman"/>
          <w:color w:val="000000"/>
          <w:lang w:eastAsia="sk-SK"/>
        </w:rPr>
        <w:t>pri sérii 40/7 na 40 bodov – celkovo na 280 bodov.</w:t>
      </w:r>
    </w:p>
    <w:p w:rsidR="00845170" w:rsidRPr="005E1258" w:rsidRDefault="00845170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Návrh na pásmové výsledky aj z pretekov mladých holubov.</w:t>
      </w:r>
    </w:p>
    <w:p w:rsidR="00845170" w:rsidRPr="005E1258" w:rsidRDefault="00845170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Návrh na dvoj závody pri pretekoch na 500 km. </w:t>
      </w:r>
    </w:p>
    <w:p w:rsidR="0026184C" w:rsidRPr="005E1258" w:rsidRDefault="0026184C" w:rsidP="00E56D78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Po konzultácii bude ešte predložený návrh </w:t>
      </w:r>
      <w:r w:rsidR="00D65A79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na 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>úpravu bodovania pri jednotlivých pretekoch na krátke, stredné, dlhé a super dlhé trate.</w:t>
      </w:r>
    </w:p>
    <w:p w:rsidR="0026184C" w:rsidRPr="005E1258" w:rsidRDefault="0026184C" w:rsidP="0026184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26184C" w:rsidRPr="005E1258" w:rsidRDefault="0026184C" w:rsidP="0026184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Do 10.12.2023 zaslať z jednotlivých organizácii </w:t>
      </w:r>
      <w:r w:rsidR="00D65A79" w:rsidRPr="005E1258">
        <w:rPr>
          <w:rFonts w:ascii="Arial Narrow" w:eastAsia="Times New Roman" w:hAnsi="Arial Narrow" w:cs="Times New Roman"/>
          <w:color w:val="000000"/>
          <w:lang w:eastAsia="sk-SK"/>
        </w:rPr>
        <w:t>návrhy na konferenciu.</w:t>
      </w:r>
    </w:p>
    <w:p w:rsidR="00D65A79" w:rsidRPr="005E1258" w:rsidRDefault="00D65A79" w:rsidP="0026184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>Pravdepodobný termín konania konferencie 10.2.2024, miesto a čas konania sa upresn</w:t>
      </w:r>
      <w:r w:rsidR="00BD06D9">
        <w:rPr>
          <w:rFonts w:ascii="Arial Narrow" w:eastAsia="Times New Roman" w:hAnsi="Arial Narrow" w:cs="Times New Roman"/>
          <w:color w:val="000000"/>
          <w:lang w:eastAsia="sk-SK"/>
        </w:rPr>
        <w:t>i</w:t>
      </w:r>
      <w:r w:rsidRPr="005E1258">
        <w:rPr>
          <w:rFonts w:ascii="Arial Narrow" w:eastAsia="Times New Roman" w:hAnsi="Arial Narrow" w:cs="Times New Roman"/>
          <w:color w:val="000000"/>
          <w:lang w:eastAsia="sk-SK"/>
        </w:rPr>
        <w:t>.</w:t>
      </w:r>
    </w:p>
    <w:p w:rsidR="00845170" w:rsidRPr="005E1258" w:rsidRDefault="00845170" w:rsidP="008451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E56D78" w:rsidRPr="005E1258" w:rsidRDefault="00DA773F" w:rsidP="00845170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  <w:r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  <w:r w:rsidR="00F42C2C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  </w:t>
      </w:r>
      <w:r w:rsidR="00E56D78" w:rsidRPr="005E1258">
        <w:rPr>
          <w:rFonts w:ascii="Arial Narrow" w:eastAsia="Times New Roman" w:hAnsi="Arial Narrow" w:cs="Times New Roman"/>
          <w:color w:val="000000"/>
          <w:lang w:eastAsia="sk-SK"/>
        </w:rPr>
        <w:t xml:space="preserve"> </w:t>
      </w:r>
    </w:p>
    <w:p w:rsidR="00F14820" w:rsidRPr="005E1258" w:rsidRDefault="00F14820" w:rsidP="00F14820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Times New Roman"/>
          <w:color w:val="000000"/>
          <w:lang w:eastAsia="sk-SK"/>
        </w:rPr>
      </w:pPr>
    </w:p>
    <w:p w:rsidR="00F14820" w:rsidRPr="00D65A79" w:rsidRDefault="00F14820" w:rsidP="00F14820">
      <w:pPr>
        <w:pStyle w:val="Odsekzoznamu"/>
        <w:shd w:val="clear" w:color="auto" w:fill="FFFFFF"/>
        <w:spacing w:after="0" w:line="240" w:lineRule="auto"/>
        <w:ind w:left="0"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sk-SK"/>
        </w:rPr>
      </w:pPr>
    </w:p>
    <w:p w:rsidR="008819E2" w:rsidRPr="008819E2" w:rsidRDefault="008819E2" w:rsidP="008819E2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819E2" w:rsidRPr="008819E2" w:rsidRDefault="008819E2" w:rsidP="008819E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819E2" w:rsidRDefault="008819E2" w:rsidP="008819E2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88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E6669"/>
    <w:multiLevelType w:val="hybridMultilevel"/>
    <w:tmpl w:val="D174F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96904"/>
    <w:multiLevelType w:val="hybridMultilevel"/>
    <w:tmpl w:val="398E8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60"/>
    <w:rsid w:val="00087185"/>
    <w:rsid w:val="00117857"/>
    <w:rsid w:val="001D15BF"/>
    <w:rsid w:val="0026184C"/>
    <w:rsid w:val="003A3E5E"/>
    <w:rsid w:val="003A619B"/>
    <w:rsid w:val="003E71F5"/>
    <w:rsid w:val="004D60B0"/>
    <w:rsid w:val="00542CCB"/>
    <w:rsid w:val="005E1258"/>
    <w:rsid w:val="00693078"/>
    <w:rsid w:val="0078739F"/>
    <w:rsid w:val="007C0164"/>
    <w:rsid w:val="007E187F"/>
    <w:rsid w:val="00845170"/>
    <w:rsid w:val="008819E2"/>
    <w:rsid w:val="008B0147"/>
    <w:rsid w:val="009C3962"/>
    <w:rsid w:val="00A55B77"/>
    <w:rsid w:val="00AF2C18"/>
    <w:rsid w:val="00BD06D9"/>
    <w:rsid w:val="00C23A25"/>
    <w:rsid w:val="00D65A79"/>
    <w:rsid w:val="00DA773F"/>
    <w:rsid w:val="00E123FF"/>
    <w:rsid w:val="00E56D78"/>
    <w:rsid w:val="00E64860"/>
    <w:rsid w:val="00F14820"/>
    <w:rsid w:val="00F34188"/>
    <w:rsid w:val="00F42C2C"/>
    <w:rsid w:val="00F6351B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9B462-869C-4BF3-B28D-74D98E68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Špila František Mgr. mjr.</dc:creator>
  <cp:keywords/>
  <dc:description/>
  <cp:lastModifiedBy>STEHURA Celestín</cp:lastModifiedBy>
  <cp:revision>2</cp:revision>
  <cp:lastPrinted>2022-12-16T12:09:00Z</cp:lastPrinted>
  <dcterms:created xsi:type="dcterms:W3CDTF">2023-11-12T07:17:00Z</dcterms:created>
  <dcterms:modified xsi:type="dcterms:W3CDTF">2023-11-12T07:17:00Z</dcterms:modified>
</cp:coreProperties>
</file>