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D0DF" w14:textId="77777777" w:rsidR="00BA76B3" w:rsidRPr="00217BAA" w:rsidRDefault="00BA76B3" w:rsidP="00BA76B3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217BAA">
        <w:rPr>
          <w:rFonts w:ascii="Arial Narrow" w:hAnsi="Arial Narrow"/>
          <w:b/>
          <w:sz w:val="32"/>
          <w:szCs w:val="32"/>
        </w:rPr>
        <w:t>ZÁPISNICA Z KONFERENCIE OZ CHPH ČADCA</w:t>
      </w:r>
    </w:p>
    <w:p w14:paraId="7B34CBC8" w14:textId="6259917C" w:rsidR="00BA76B3" w:rsidRPr="00217BAA" w:rsidRDefault="00BA76B3" w:rsidP="00BA76B3">
      <w:pPr>
        <w:spacing w:after="0"/>
        <w:jc w:val="center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KONAN</w:t>
      </w:r>
      <w:r>
        <w:rPr>
          <w:rFonts w:ascii="Arial Narrow" w:hAnsi="Arial Narrow"/>
          <w:b/>
        </w:rPr>
        <w:t>EJ</w:t>
      </w:r>
      <w:r w:rsidRPr="00217BAA">
        <w:rPr>
          <w:rFonts w:ascii="Arial Narrow" w:hAnsi="Arial Narrow"/>
          <w:b/>
        </w:rPr>
        <w:t xml:space="preserve"> D</w:t>
      </w:r>
      <w:r>
        <w:rPr>
          <w:rFonts w:ascii="Arial Narrow" w:hAnsi="Arial Narrow"/>
          <w:b/>
        </w:rPr>
        <w:t>Ň</w:t>
      </w:r>
      <w:r w:rsidRPr="00217BAA">
        <w:rPr>
          <w:rFonts w:ascii="Arial Narrow" w:hAnsi="Arial Narrow"/>
          <w:b/>
        </w:rPr>
        <w:t xml:space="preserve">A </w:t>
      </w:r>
      <w:r w:rsidR="003C07F9">
        <w:rPr>
          <w:rFonts w:ascii="Arial Narrow" w:hAnsi="Arial Narrow"/>
          <w:b/>
        </w:rPr>
        <w:t>21</w:t>
      </w:r>
      <w:r>
        <w:rPr>
          <w:rFonts w:ascii="Arial Narrow" w:hAnsi="Arial Narrow"/>
          <w:b/>
        </w:rPr>
        <w:t>.</w:t>
      </w:r>
      <w:r w:rsidRPr="00217BAA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2</w:t>
      </w:r>
      <w:r w:rsidRPr="00217BAA">
        <w:rPr>
          <w:rFonts w:ascii="Arial Narrow" w:hAnsi="Arial Narrow"/>
          <w:b/>
        </w:rPr>
        <w:t>.20</w:t>
      </w:r>
      <w:r w:rsidR="007679F4">
        <w:rPr>
          <w:rFonts w:ascii="Arial Narrow" w:hAnsi="Arial Narrow"/>
          <w:b/>
        </w:rPr>
        <w:t>2</w:t>
      </w:r>
      <w:r w:rsidR="003C07F9">
        <w:rPr>
          <w:rFonts w:ascii="Arial Narrow" w:hAnsi="Arial Narrow"/>
          <w:b/>
        </w:rPr>
        <w:t>5</w:t>
      </w:r>
    </w:p>
    <w:p w14:paraId="337AB084" w14:textId="77777777" w:rsidR="00BA76B3" w:rsidRDefault="00BA76B3" w:rsidP="00BA76B3">
      <w:pPr>
        <w:spacing w:after="0"/>
        <w:rPr>
          <w:rFonts w:ascii="Arial Narrow" w:hAnsi="Arial Narrow"/>
          <w:b/>
        </w:rPr>
      </w:pPr>
    </w:p>
    <w:p w14:paraId="04D29159" w14:textId="77777777" w:rsidR="00BA76B3" w:rsidRDefault="00BA76B3" w:rsidP="003E2745">
      <w:pPr>
        <w:spacing w:after="0" w:line="240" w:lineRule="auto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Program</w:t>
      </w:r>
      <w:r>
        <w:rPr>
          <w:rFonts w:ascii="Arial Narrow" w:hAnsi="Arial Narrow"/>
          <w:b/>
        </w:rPr>
        <w:t xml:space="preserve"> konferencie</w:t>
      </w:r>
      <w:r w:rsidRPr="00217BA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</w:p>
    <w:p w14:paraId="1D1EAB32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Úvod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3C9A68EB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zapisovateľa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0AB7CB5A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overovateľov zápisnice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4800F637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Voľba návrhovej komisie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5AD2B424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Správa kontrolnej komisie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6055BA85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>Správa pokladníka OZ</w:t>
      </w:r>
      <w:r w:rsidR="005E5383">
        <w:rPr>
          <w:rFonts w:ascii="Arial Narrow" w:eastAsia="Times New Roman" w:hAnsi="Arial Narrow" w:cs="Times New Roman"/>
          <w:bCs/>
          <w:color w:val="000000"/>
          <w:lang w:eastAsia="sk-SK"/>
        </w:rPr>
        <w:t>.</w:t>
      </w:r>
    </w:p>
    <w:p w14:paraId="53E15A4E" w14:textId="77777777" w:rsidR="005856F0" w:rsidRPr="005856F0" w:rsidRDefault="005856F0" w:rsidP="005856F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  <w:r w:rsidRPr="005856F0">
        <w:rPr>
          <w:rFonts w:ascii="Arial Narrow" w:eastAsia="Times New Roman" w:hAnsi="Arial Narrow" w:cs="Times New Roman"/>
          <w:bCs/>
          <w:color w:val="000000"/>
          <w:lang w:eastAsia="sk-SK"/>
        </w:rPr>
        <w:t>Návrhy na prerokovanie:</w:t>
      </w:r>
    </w:p>
    <w:p w14:paraId="0AD49F8F" w14:textId="77777777" w:rsidR="003C07F9" w:rsidRPr="003C07F9" w:rsidRDefault="003C07F9" w:rsidP="003C07F9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3C07F9">
        <w:rPr>
          <w:rFonts w:ascii="Arial Narrow" w:eastAsia="Times New Roman" w:hAnsi="Arial Narrow" w:cs="Times New Roman"/>
          <w:color w:val="000000"/>
          <w:lang w:eastAsia="sk-SK"/>
        </w:rPr>
        <w:t>Navýšenie ceny za boxy zo 170 € na 185 € z dôvodu vyšších nákladov na chod OZ a väčších výdavkov na opravu auta za posledné dva roky.</w:t>
      </w:r>
    </w:p>
    <w:p w14:paraId="167CF15A" w14:textId="27F60FEB" w:rsidR="003C07F9" w:rsidRPr="003C07F9" w:rsidRDefault="003C07F9" w:rsidP="003C07F9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lang w:eastAsia="sk-SK"/>
        </w:rPr>
      </w:pPr>
      <w:r w:rsidRPr="003C07F9">
        <w:rPr>
          <w:rFonts w:ascii="Arial Narrow" w:eastAsia="Times New Roman" w:hAnsi="Arial Narrow" w:cs="Times New Roman"/>
          <w:color w:val="000000"/>
          <w:lang w:eastAsia="sk-SK"/>
        </w:rPr>
        <w:t>K pretekom Hof-Nord 2 pridať aj Vysoké Mýto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koeficient</w:t>
      </w:r>
      <w:r w:rsidRPr="003C07F9">
        <w:rPr>
          <w:rFonts w:ascii="Arial Narrow" w:eastAsia="Times New Roman" w:hAnsi="Arial Narrow" w:cs="Times New Roman"/>
          <w:color w:val="000000"/>
          <w:lang w:eastAsia="sk-SK"/>
        </w:rPr>
        <w:t>, prípadne ho odletieť samostatne ako v sezóne 2024 (všetky preteky na 500 km letieť ako sólo preteky).</w:t>
      </w:r>
      <w:bookmarkStart w:id="0" w:name="_GoBack"/>
      <w:bookmarkEnd w:id="0"/>
    </w:p>
    <w:p w14:paraId="23F03AC8" w14:textId="77777777" w:rsidR="00E54B76" w:rsidRPr="00E54B76" w:rsidRDefault="00E54B76" w:rsidP="00E54B7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lang w:eastAsia="sk-SK"/>
        </w:rPr>
      </w:pPr>
      <w:r w:rsidRPr="00E54B76">
        <w:rPr>
          <w:rFonts w:ascii="Arial Narrow" w:eastAsia="Times New Roman" w:hAnsi="Arial Narrow" w:cs="Times New Roman"/>
          <w:lang w:eastAsia="sk-SK"/>
        </w:rPr>
        <w:t>Posunúť čas odchodu auta o 1 hodinu neskôr pre Klokočov a Turzovku z dôvodu neskorých príchodov auta do týchto ZO-čiek. (Toto bude doriešené s vodičmi).</w:t>
      </w:r>
    </w:p>
    <w:p w14:paraId="664945C5" w14:textId="77777777" w:rsidR="00E54B76" w:rsidRPr="00E54B76" w:rsidRDefault="00E54B76" w:rsidP="00E54B76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lang w:eastAsia="sk-SK"/>
        </w:rPr>
      </w:pPr>
      <w:r w:rsidRPr="00E54B76">
        <w:rPr>
          <w:rFonts w:ascii="Arial Narrow" w:eastAsia="Times New Roman" w:hAnsi="Arial Narrow" w:cs="Times New Roman"/>
          <w:lang w:eastAsia="sk-SK"/>
        </w:rPr>
        <w:t>Všetky preteky okrem národných a pretekov deklarovaných v rámci celého Regiónu Jánošík odletieť samostatne.</w:t>
      </w:r>
    </w:p>
    <w:p w14:paraId="41AC520D" w14:textId="64818A33" w:rsidR="003C07F9" w:rsidRDefault="00E54B76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S prívesným vozíkom jazdiť celú pretekovú sezónu</w:t>
      </w:r>
      <w:r w:rsidR="0074105B">
        <w:rPr>
          <w:rFonts w:ascii="Arial Narrow" w:eastAsia="Times New Roman" w:hAnsi="Arial Narrow" w:cs="Times New Roman"/>
          <w:color w:val="000000"/>
          <w:lang w:eastAsia="sk-SK"/>
        </w:rPr>
        <w:t>,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a ak by sa uvoľnilo mesto v aute tak boxy mať zoradené v jednej rade za sebou a nie rozhádzané po celom aute.</w:t>
      </w:r>
    </w:p>
    <w:p w14:paraId="1529F440" w14:textId="3A34724A" w:rsidR="00E54B76" w:rsidRDefault="00E54B76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Prerobiť pretekový plán z Čadca priamkou na západ a nechať ho vypracovať oblastným v</w:t>
      </w:r>
      <w:r w:rsidR="0000222B">
        <w:rPr>
          <w:rFonts w:ascii="Arial Narrow" w:eastAsia="Times New Roman" w:hAnsi="Arial Narrow" w:cs="Times New Roman"/>
          <w:color w:val="000000"/>
          <w:lang w:eastAsia="sk-SK"/>
        </w:rPr>
        <w:t>y</w:t>
      </w:r>
      <w:r>
        <w:rPr>
          <w:rFonts w:ascii="Arial Narrow" w:eastAsia="Times New Roman" w:hAnsi="Arial Narrow" w:cs="Times New Roman"/>
          <w:color w:val="000000"/>
          <w:lang w:eastAsia="sk-SK"/>
        </w:rPr>
        <w:t>cvik</w:t>
      </w:r>
      <w:r w:rsidR="0000222B">
        <w:rPr>
          <w:rFonts w:ascii="Arial Narrow" w:eastAsia="Times New Roman" w:hAnsi="Arial Narrow" w:cs="Times New Roman"/>
          <w:color w:val="000000"/>
          <w:lang w:eastAsia="sk-SK"/>
        </w:rPr>
        <w:t>á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rom, </w:t>
      </w:r>
      <w:r w:rsidR="0000222B">
        <w:rPr>
          <w:rFonts w:ascii="Arial Narrow" w:eastAsia="Times New Roman" w:hAnsi="Arial Narrow" w:cs="Times New Roman"/>
          <w:color w:val="000000"/>
          <w:lang w:eastAsia="sk-SK"/>
        </w:rPr>
        <w:t>čo je v jeho kompetencii.</w:t>
      </w:r>
    </w:p>
    <w:p w14:paraId="76F53DDB" w14:textId="664E04D5" w:rsidR="0000222B" w:rsidRDefault="0000222B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ZO Turzovka navrhuje v pretekovom pláne zmenu dvoch pretekov a jednohlasne chválila tieto dva závody – závod Milevsko 1 a závod Veľké Meziřičí. </w:t>
      </w:r>
    </w:p>
    <w:p w14:paraId="09167C26" w14:textId="7AEF8BD1" w:rsidR="0000222B" w:rsidRDefault="0000222B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ZO Turzovka navrhuje zmenu hlasovacieho kľúča pri rozhodovaní v OZ Čadca. Konkrétne:</w:t>
      </w:r>
    </w:p>
    <w:p w14:paraId="20C04B1F" w14:textId="2B34BF19" w:rsidR="0000222B" w:rsidRDefault="0000222B" w:rsidP="0000222B">
      <w:pPr>
        <w:pStyle w:val="Odsekzoznamu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1 – 10 chovateľov = 1 hlas ZO</w:t>
      </w:r>
    </w:p>
    <w:p w14:paraId="3149E9BC" w14:textId="0BB13819" w:rsidR="0000222B" w:rsidRDefault="0000222B" w:rsidP="0000222B">
      <w:pPr>
        <w:pStyle w:val="Odsekzoznamu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11 – 20 chovateľov = 2 hlas</w:t>
      </w:r>
      <w:r w:rsidR="00526C9D">
        <w:rPr>
          <w:rFonts w:ascii="Arial Narrow" w:eastAsia="Times New Roman" w:hAnsi="Arial Narrow" w:cs="Times New Roman"/>
          <w:color w:val="000000"/>
          <w:lang w:eastAsia="sk-SK"/>
        </w:rPr>
        <w:t>y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ZO</w:t>
      </w:r>
    </w:p>
    <w:p w14:paraId="30590108" w14:textId="71E9F185" w:rsidR="00526C9D" w:rsidRPr="005A2ED8" w:rsidRDefault="00526C9D" w:rsidP="005A2ED8">
      <w:pPr>
        <w:pStyle w:val="Odsekzoznamu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21 – 30 chovateľov = 3 hlasy ZO</w:t>
      </w:r>
      <w:r w:rsidR="005A2ED8">
        <w:rPr>
          <w:rFonts w:ascii="Arial Narrow" w:eastAsia="Times New Roman" w:hAnsi="Arial Narrow" w:cs="Times New Roman"/>
          <w:color w:val="000000"/>
          <w:lang w:eastAsia="sk-SK"/>
        </w:rPr>
        <w:t>, atď.</w:t>
      </w:r>
    </w:p>
    <w:p w14:paraId="3CFEE5B0" w14:textId="66E79110" w:rsidR="00F23C34" w:rsidRDefault="00F23C34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Návrh na deklarovanie pretekov </w:t>
      </w:r>
      <w:r w:rsidR="00D41C60">
        <w:rPr>
          <w:rFonts w:ascii="Arial Narrow" w:eastAsia="Times New Roman" w:hAnsi="Arial Narrow" w:cs="Times New Roman"/>
          <w:color w:val="000000"/>
          <w:lang w:eastAsia="sk-SK"/>
        </w:rPr>
        <w:t>Vysoké Mýto ako otvorené preteky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D41C60">
        <w:rPr>
          <w:rFonts w:ascii="Arial Narrow" w:eastAsia="Times New Roman" w:hAnsi="Arial Narrow" w:cs="Times New Roman"/>
          <w:color w:val="000000"/>
          <w:lang w:eastAsia="sk-SK"/>
        </w:rPr>
        <w:t xml:space="preserve">na koeficienty </w:t>
      </w:r>
      <w:r>
        <w:rPr>
          <w:rFonts w:ascii="Arial Narrow" w:eastAsia="Times New Roman" w:hAnsi="Arial Narrow" w:cs="Times New Roman"/>
          <w:color w:val="000000"/>
          <w:lang w:eastAsia="sk-SK"/>
        </w:rPr>
        <w:t>s</w:t>
      </w:r>
      <w:r w:rsidR="00D41C60">
        <w:rPr>
          <w:rFonts w:ascii="Arial Narrow" w:eastAsia="Times New Roman" w:hAnsi="Arial Narrow" w:cs="Times New Roman"/>
          <w:color w:val="000000"/>
          <w:lang w:eastAsia="sk-SK"/>
        </w:rPr>
        <w:t xml:space="preserve"> pretekmi Hof-Nord 2 ako alternatívu, ak tieto dvoj preteky </w:t>
      </w:r>
      <w:commentRangeStart w:id="1"/>
      <w:r w:rsidR="00D41C60">
        <w:rPr>
          <w:rFonts w:ascii="Arial Narrow" w:eastAsia="Times New Roman" w:hAnsi="Arial Narrow" w:cs="Times New Roman"/>
          <w:color w:val="000000"/>
          <w:lang w:eastAsia="sk-SK"/>
        </w:rPr>
        <w:t>nebudú</w:t>
      </w:r>
      <w:commentRangeEnd w:id="1"/>
      <w:r w:rsidR="00D41C60">
        <w:rPr>
          <w:rStyle w:val="Odkaznakomentr"/>
        </w:rPr>
        <w:commentReference w:id="1"/>
      </w:r>
      <w:r w:rsidR="00D41C60">
        <w:rPr>
          <w:rFonts w:ascii="Arial Narrow" w:eastAsia="Times New Roman" w:hAnsi="Arial Narrow" w:cs="Times New Roman"/>
          <w:color w:val="000000"/>
          <w:lang w:eastAsia="sk-SK"/>
        </w:rPr>
        <w:t xml:space="preserve"> schválené v bode 2. Odvoz holubov bude zabezpečený vozíkom </w:t>
      </w:r>
      <w:r w:rsidR="00D41C60">
        <w:rPr>
          <w:rFonts w:ascii="Arial Narrow" w:hAnsi="Arial Narrow"/>
        </w:rPr>
        <w:t xml:space="preserve">a poplatky za odvoz by si uhradili chovatelia, ktorí holuby nasadia. Cena sa určí podľa nasadených holubov </w:t>
      </w:r>
      <w:r w:rsidR="000A3ABC">
        <w:rPr>
          <w:rFonts w:ascii="Arial Narrow" w:hAnsi="Arial Narrow"/>
        </w:rPr>
        <w:t>z</w:t>
      </w:r>
      <w:r w:rsidR="00D41C60">
        <w:rPr>
          <w:rFonts w:ascii="Arial Narrow" w:hAnsi="Arial Narrow"/>
        </w:rPr>
        <w:t> ceny, ktorú určí prep</w:t>
      </w:r>
      <w:r w:rsidR="007B1B56">
        <w:rPr>
          <w:rFonts w:ascii="Arial Narrow" w:hAnsi="Arial Narrow"/>
        </w:rPr>
        <w:t>r</w:t>
      </w:r>
      <w:r w:rsidR="00D41C60">
        <w:rPr>
          <w:rFonts w:ascii="Arial Narrow" w:hAnsi="Arial Narrow"/>
        </w:rPr>
        <w:t>avca</w:t>
      </w:r>
      <w:r w:rsidR="007B1B56">
        <w:rPr>
          <w:rFonts w:ascii="Arial Narrow" w:hAnsi="Arial Narrow"/>
        </w:rPr>
        <w:t>.</w:t>
      </w:r>
      <w:r w:rsidR="00D41C60">
        <w:rPr>
          <w:rFonts w:ascii="Arial Narrow" w:eastAsia="Times New Roman" w:hAnsi="Arial Narrow" w:cs="Times New Roman"/>
          <w:color w:val="000000"/>
          <w:lang w:eastAsia="sk-SK"/>
        </w:rPr>
        <w:t xml:space="preserve">  </w:t>
      </w:r>
    </w:p>
    <w:p w14:paraId="4AEE84A0" w14:textId="54361833" w:rsidR="005856F0" w:rsidRDefault="005856F0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dvoch delegátov na VZ SZ</w:t>
      </w:r>
      <w:r w:rsidR="00E65A80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CHPH.</w:t>
      </w:r>
    </w:p>
    <w:p w14:paraId="4FC78575" w14:textId="3EF8B8DE" w:rsidR="00526C9D" w:rsidRDefault="00526C9D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Diskusia.</w:t>
      </w:r>
    </w:p>
    <w:p w14:paraId="6014902C" w14:textId="51337ABE" w:rsidR="00526C9D" w:rsidRDefault="00526C9D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Prijaté uznesenia.</w:t>
      </w:r>
    </w:p>
    <w:p w14:paraId="2E189834" w14:textId="4706E166" w:rsidR="00526C9D" w:rsidRDefault="00526C9D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Záver a pohostenie</w:t>
      </w:r>
    </w:p>
    <w:p w14:paraId="1C4EEBAB" w14:textId="5B55AA93" w:rsidR="00BA76B3" w:rsidRDefault="00156D68" w:rsidP="00526C9D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 </w:t>
      </w:r>
    </w:p>
    <w:p w14:paraId="1AB3B406" w14:textId="77777777" w:rsidR="00BA76B3" w:rsidRPr="00A84C3F" w:rsidRDefault="00BA76B3" w:rsidP="00BA76B3">
      <w:pPr>
        <w:spacing w:after="0"/>
        <w:rPr>
          <w:rFonts w:ascii="Arial Narrow" w:hAnsi="Arial Narrow"/>
          <w:b/>
        </w:rPr>
      </w:pPr>
      <w:r w:rsidRPr="00A84C3F">
        <w:rPr>
          <w:rFonts w:ascii="Arial Narrow" w:hAnsi="Arial Narrow"/>
          <w:b/>
        </w:rPr>
        <w:t>Priebeh konferencie:</w:t>
      </w:r>
    </w:p>
    <w:p w14:paraId="786FCF48" w14:textId="670FF776" w:rsidR="00A5406C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A84C3F">
        <w:rPr>
          <w:rFonts w:ascii="Arial Narrow" w:hAnsi="Arial Narrow"/>
        </w:rPr>
        <w:t xml:space="preserve">okovanie </w:t>
      </w:r>
      <w:r>
        <w:rPr>
          <w:rFonts w:ascii="Arial Narrow" w:hAnsi="Arial Narrow"/>
        </w:rPr>
        <w:t xml:space="preserve">konferencie </w:t>
      </w:r>
      <w:r w:rsidRPr="00A84C3F">
        <w:rPr>
          <w:rFonts w:ascii="Arial Narrow" w:hAnsi="Arial Narrow"/>
        </w:rPr>
        <w:t xml:space="preserve">otvoril a prítomných privítal predseda OZ CHPH Čadca </w:t>
      </w:r>
      <w:r>
        <w:rPr>
          <w:rFonts w:ascii="Arial Narrow" w:hAnsi="Arial Narrow"/>
        </w:rPr>
        <w:t>Tomáš Matys</w:t>
      </w:r>
      <w:r w:rsidRPr="00A84C3F">
        <w:rPr>
          <w:rFonts w:ascii="Arial Narrow" w:hAnsi="Arial Narrow"/>
        </w:rPr>
        <w:t xml:space="preserve">. </w:t>
      </w:r>
      <w:r w:rsidR="001242D8">
        <w:rPr>
          <w:rFonts w:ascii="Arial Narrow" w:hAnsi="Arial Narrow"/>
        </w:rPr>
        <w:t>Poďakoval chovateľom za úspešný priebeh uplynulej sezóny</w:t>
      </w:r>
      <w:r w:rsidR="00E60AB7">
        <w:rPr>
          <w:rFonts w:ascii="Arial Narrow" w:hAnsi="Arial Narrow"/>
        </w:rPr>
        <w:t>.</w:t>
      </w:r>
      <w:r w:rsidR="001242D8">
        <w:rPr>
          <w:rFonts w:ascii="Arial Narrow" w:hAnsi="Arial Narrow"/>
        </w:rPr>
        <w:t xml:space="preserve"> </w:t>
      </w:r>
      <w:r w:rsidR="00E60AB7">
        <w:rPr>
          <w:rFonts w:ascii="Arial Narrow" w:hAnsi="Arial Narrow"/>
        </w:rPr>
        <w:t>Osobitne vyzdvihol chovateľo</w:t>
      </w:r>
      <w:r w:rsidR="003C025F">
        <w:rPr>
          <w:rFonts w:ascii="Arial Narrow" w:hAnsi="Arial Narrow"/>
        </w:rPr>
        <w:t>v a ich holuby</w:t>
      </w:r>
      <w:r w:rsidR="00E60AB7">
        <w:rPr>
          <w:rFonts w:ascii="Arial Narrow" w:hAnsi="Arial Narrow"/>
        </w:rPr>
        <w:t>, ktor</w:t>
      </w:r>
      <w:r w:rsidR="003C025F">
        <w:rPr>
          <w:rFonts w:ascii="Arial Narrow" w:hAnsi="Arial Narrow"/>
        </w:rPr>
        <w:t xml:space="preserve">é </w:t>
      </w:r>
      <w:r w:rsidR="00E60AB7">
        <w:rPr>
          <w:rFonts w:ascii="Arial Narrow" w:hAnsi="Arial Narrow"/>
        </w:rPr>
        <w:t xml:space="preserve"> dosiahli ocenenia v rámci SZ CHPH a tým reprezentovali nielen seba ale aj celé oblastné združene. </w:t>
      </w:r>
      <w:r w:rsidR="003C025F">
        <w:rPr>
          <w:rFonts w:ascii="Arial Narrow" w:hAnsi="Arial Narrow"/>
        </w:rPr>
        <w:t>Tieto úspechy predseda zverejniť aj v regionálnych periodikách. Ďalej informoval aj o priebehu a výsledku dražby poštových holubov, ktorú organizovalo oblastné združenie, výťažok z tejto dražby bude použitý na chod auta</w:t>
      </w:r>
      <w:r w:rsidR="00884FEE">
        <w:rPr>
          <w:rFonts w:ascii="Arial Narrow" w:hAnsi="Arial Narrow"/>
        </w:rPr>
        <w:t xml:space="preserve"> prípadne na obstaranie iného vozidla</w:t>
      </w:r>
      <w:r w:rsidR="00A5406C">
        <w:rPr>
          <w:rFonts w:ascii="Arial Narrow" w:hAnsi="Arial Narrow"/>
        </w:rPr>
        <w:t>.</w:t>
      </w:r>
      <w:r w:rsidR="003C025F">
        <w:rPr>
          <w:rFonts w:ascii="Arial Narrow" w:hAnsi="Arial Narrow"/>
        </w:rPr>
        <w:t xml:space="preserve"> </w:t>
      </w:r>
    </w:p>
    <w:p w14:paraId="49906C42" w14:textId="22B2C3D5" w:rsidR="00F23C34" w:rsidRDefault="00BA76B3" w:rsidP="00BA76B3">
      <w:pPr>
        <w:spacing w:after="0"/>
        <w:jc w:val="both"/>
        <w:rPr>
          <w:rFonts w:ascii="Arial Narrow" w:hAnsi="Arial Narrow"/>
        </w:rPr>
      </w:pPr>
      <w:r w:rsidRPr="00A84C3F">
        <w:rPr>
          <w:rFonts w:ascii="Arial Narrow" w:hAnsi="Arial Narrow"/>
        </w:rPr>
        <w:t>Prítomných oboznámil s programom konferencie</w:t>
      </w:r>
      <w:r w:rsidR="00FD5376">
        <w:rPr>
          <w:rFonts w:ascii="Arial Narrow" w:hAnsi="Arial Narrow"/>
        </w:rPr>
        <w:t xml:space="preserve"> a prítomných delegátov vyzval na prípadné doplnenie programu.</w:t>
      </w:r>
      <w:r w:rsidR="00EE5B78">
        <w:rPr>
          <w:rFonts w:ascii="Arial Narrow" w:hAnsi="Arial Narrow"/>
        </w:rPr>
        <w:t xml:space="preserve"> Predseda navrhol, ak nebude schválený dvoj závod v bode 2, </w:t>
      </w:r>
      <w:r w:rsidR="003E2745">
        <w:rPr>
          <w:rFonts w:ascii="Arial Narrow" w:hAnsi="Arial Narrow"/>
        </w:rPr>
        <w:t xml:space="preserve">ako </w:t>
      </w:r>
      <w:r w:rsidR="00F23C34">
        <w:rPr>
          <w:rFonts w:ascii="Arial Narrow" w:hAnsi="Arial Narrow"/>
        </w:rPr>
        <w:t>alternatívu, že preteky Vysoké Mýto sa budú deklarovať ako otvorené preteky na koeficienty, odvoz holubov by bol zabezpečený vozíkom a poplatky za odvoz by si uhradili chovatelia, ktorí holuby nasadia. Program konferencie bol prítomnými schválený aj s doplneným bodom.</w:t>
      </w:r>
    </w:p>
    <w:p w14:paraId="7B0E06CB" w14:textId="4495EB21" w:rsidR="00117379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 zapisovateľa z rokovania bol predsedom navrhnutý Mgr. František Špila, </w:t>
      </w:r>
      <w:r w:rsidR="00117379">
        <w:rPr>
          <w:rFonts w:ascii="Arial Narrow" w:hAnsi="Arial Narrow"/>
        </w:rPr>
        <w:t>za overovateľov boli navrhnutí Bc. Miroslav Ondrušek a</w:t>
      </w:r>
      <w:r w:rsidR="00A5406C">
        <w:rPr>
          <w:rFonts w:ascii="Arial Narrow" w:hAnsi="Arial Narrow"/>
        </w:rPr>
        <w:t> Jaroslav Kadela</w:t>
      </w:r>
      <w:r w:rsidR="0067701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za členov návrhovej komisie </w:t>
      </w:r>
      <w:r w:rsidR="00117379">
        <w:rPr>
          <w:rFonts w:ascii="Arial Narrow" w:hAnsi="Arial Narrow"/>
        </w:rPr>
        <w:t xml:space="preserve">boli navrhnutí </w:t>
      </w:r>
      <w:r w:rsidR="00A5406C">
        <w:rPr>
          <w:rFonts w:ascii="Arial Narrow" w:hAnsi="Arial Narrow"/>
        </w:rPr>
        <w:t>Štefan Lovas a Jakub Varmus.</w:t>
      </w:r>
    </w:p>
    <w:p w14:paraId="5DFC3471" w14:textId="46B6A98F" w:rsidR="00BA76B3" w:rsidRPr="002B05A5" w:rsidRDefault="00BA76B3" w:rsidP="007B1B56">
      <w:pPr>
        <w:spacing w:after="0"/>
        <w:ind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 xml:space="preserve">  </w:t>
      </w:r>
      <w:r w:rsidR="007B7964">
        <w:rPr>
          <w:rFonts w:ascii="Arial Narrow" w:hAnsi="Arial Narrow"/>
        </w:rPr>
        <w:t xml:space="preserve">Konferencia </w:t>
      </w:r>
      <w:r w:rsidR="0050306E" w:rsidRPr="0050306E">
        <w:rPr>
          <w:rFonts w:ascii="Arial Narrow" w:hAnsi="Arial Narrow"/>
          <w:bCs/>
        </w:rPr>
        <w:t>schvá</w:t>
      </w:r>
      <w:r w:rsidR="0050306E">
        <w:rPr>
          <w:rFonts w:ascii="Arial Narrow" w:hAnsi="Arial Narrow"/>
          <w:bCs/>
        </w:rPr>
        <w:t>lila</w:t>
      </w:r>
      <w:r w:rsidR="007B7964">
        <w:rPr>
          <w:rFonts w:ascii="Arial Narrow" w:hAnsi="Arial Narrow"/>
        </w:rPr>
        <w:t xml:space="preserve"> za zapisovateľa Mgr.</w:t>
      </w:r>
      <w:r w:rsidR="00522C9D">
        <w:rPr>
          <w:rFonts w:ascii="Arial Narrow" w:hAnsi="Arial Narrow"/>
        </w:rPr>
        <w:t xml:space="preserve"> </w:t>
      </w:r>
      <w:r w:rsidR="007B7964">
        <w:rPr>
          <w:rFonts w:ascii="Arial Narrow" w:hAnsi="Arial Narrow"/>
        </w:rPr>
        <w:t xml:space="preserve">Františka </w:t>
      </w:r>
      <w:r w:rsidR="00522C9D">
        <w:rPr>
          <w:rFonts w:ascii="Arial Narrow" w:hAnsi="Arial Narrow"/>
        </w:rPr>
        <w:t>Š</w:t>
      </w:r>
      <w:r w:rsidR="007B7964">
        <w:rPr>
          <w:rFonts w:ascii="Arial Narrow" w:hAnsi="Arial Narrow"/>
        </w:rPr>
        <w:t xml:space="preserve">pilu, </w:t>
      </w:r>
      <w:r w:rsidR="00E011C5">
        <w:rPr>
          <w:rFonts w:ascii="Arial Narrow" w:hAnsi="Arial Narrow"/>
        </w:rPr>
        <w:t>za overovateľov zápisnice Bc. Miroslava Ondruška a</w:t>
      </w:r>
      <w:r w:rsidR="00A5406C">
        <w:rPr>
          <w:rFonts w:ascii="Arial Narrow" w:hAnsi="Arial Narrow"/>
        </w:rPr>
        <w:t> Jaroslav Kadelu</w:t>
      </w:r>
      <w:r w:rsidR="00E011C5">
        <w:rPr>
          <w:rFonts w:ascii="Arial Narrow" w:hAnsi="Arial Narrow"/>
        </w:rPr>
        <w:t xml:space="preserve">, </w:t>
      </w:r>
      <w:r w:rsidR="007B7964">
        <w:rPr>
          <w:rFonts w:ascii="Arial Narrow" w:hAnsi="Arial Narrow"/>
        </w:rPr>
        <w:t xml:space="preserve">za členov návrhovej komisie </w:t>
      </w:r>
      <w:r w:rsidR="00A5406C">
        <w:rPr>
          <w:rFonts w:ascii="Arial Narrow" w:hAnsi="Arial Narrow"/>
        </w:rPr>
        <w:t>Štefana Lovasa a Jakuba Varmusa.</w:t>
      </w:r>
    </w:p>
    <w:p w14:paraId="20830C20" w14:textId="346678B6" w:rsidR="003E36DC" w:rsidRPr="003E36DC" w:rsidRDefault="00BA76B3" w:rsidP="005A2ED8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Správu kontrolnej komisie predniesol </w:t>
      </w:r>
      <w:r w:rsidR="0005004F">
        <w:rPr>
          <w:rFonts w:ascii="Arial Narrow" w:hAnsi="Arial Narrow"/>
        </w:rPr>
        <w:t>Bc. Miroslav Ondrušek</w:t>
      </w:r>
      <w:r w:rsidRPr="003E36DC">
        <w:rPr>
          <w:rFonts w:ascii="Arial Narrow" w:hAnsi="Arial Narrow"/>
        </w:rPr>
        <w:t xml:space="preserve">. Vo svojom vystúpení uviedol, že dňa </w:t>
      </w:r>
      <w:r w:rsidR="00A5406C">
        <w:rPr>
          <w:rFonts w:ascii="Arial Narrow" w:hAnsi="Arial Narrow"/>
        </w:rPr>
        <w:t>23</w:t>
      </w:r>
      <w:r w:rsidRPr="003E36DC">
        <w:rPr>
          <w:rFonts w:ascii="Arial Narrow" w:hAnsi="Arial Narrow"/>
        </w:rPr>
        <w:t>.0</w:t>
      </w:r>
      <w:r w:rsidR="00A5406C">
        <w:rPr>
          <w:rFonts w:ascii="Arial Narrow" w:hAnsi="Arial Narrow"/>
        </w:rPr>
        <w:t>1</w:t>
      </w:r>
      <w:r w:rsidRPr="003E36DC">
        <w:rPr>
          <w:rFonts w:ascii="Arial Narrow" w:hAnsi="Arial Narrow"/>
        </w:rPr>
        <w:t>.20</w:t>
      </w:r>
      <w:r w:rsidR="003E36DC">
        <w:rPr>
          <w:rFonts w:ascii="Arial Narrow" w:hAnsi="Arial Narrow"/>
        </w:rPr>
        <w:t>2</w:t>
      </w:r>
      <w:r w:rsidR="00A5406C">
        <w:rPr>
          <w:rFonts w:ascii="Arial Narrow" w:hAnsi="Arial Narrow"/>
        </w:rPr>
        <w:t>5</w:t>
      </w:r>
      <w:r w:rsidRPr="003E36DC">
        <w:rPr>
          <w:rFonts w:ascii="Arial Narrow" w:hAnsi="Arial Narrow"/>
        </w:rPr>
        <w:t xml:space="preserve"> bola vykonaná kontrola pokladne oblastného združenia za rok</w:t>
      </w:r>
      <w:r w:rsidR="00F439F6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>202</w:t>
      </w:r>
      <w:r w:rsidR="00A5406C">
        <w:rPr>
          <w:rFonts w:ascii="Arial Narrow" w:hAnsi="Arial Narrow"/>
        </w:rPr>
        <w:t>4</w:t>
      </w:r>
      <w:r w:rsidR="00B34E06">
        <w:rPr>
          <w:rFonts w:ascii="Arial Narrow" w:hAnsi="Arial Narrow"/>
        </w:rPr>
        <w:t>,</w:t>
      </w:r>
      <w:r w:rsidRPr="003E36DC">
        <w:rPr>
          <w:rFonts w:ascii="Arial Narrow" w:hAnsi="Arial Narrow"/>
        </w:rPr>
        <w:t xml:space="preserve"> ktorú </w:t>
      </w:r>
      <w:r w:rsidR="00B34E06">
        <w:rPr>
          <w:rFonts w:ascii="Arial Narrow" w:hAnsi="Arial Narrow"/>
        </w:rPr>
        <w:t xml:space="preserve">vykonali Bc. Miroslav Ondrušek </w:t>
      </w:r>
      <w:r w:rsidRPr="003E36DC">
        <w:rPr>
          <w:rFonts w:ascii="Arial Narrow" w:hAnsi="Arial Narrow"/>
        </w:rPr>
        <w:t>– predseda kontrolnej komisie a člen</w:t>
      </w:r>
      <w:r w:rsidR="00B34E06">
        <w:rPr>
          <w:rFonts w:ascii="Arial Narrow" w:hAnsi="Arial Narrow"/>
        </w:rPr>
        <w:t>ovia</w:t>
      </w:r>
      <w:r w:rsidRPr="003E36DC">
        <w:rPr>
          <w:rFonts w:ascii="Arial Narrow" w:hAnsi="Arial Narrow"/>
        </w:rPr>
        <w:t xml:space="preserve"> kontrolnej komisie </w:t>
      </w:r>
      <w:r w:rsidR="00A5406C">
        <w:rPr>
          <w:rFonts w:ascii="Arial Narrow" w:hAnsi="Arial Narrow"/>
        </w:rPr>
        <w:t>Štefan Zborovančík, Marián Bernát</w:t>
      </w:r>
      <w:r w:rsidR="00B34E06" w:rsidRPr="003E36DC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 xml:space="preserve">a </w:t>
      </w:r>
      <w:r w:rsidRPr="003E36DC">
        <w:rPr>
          <w:rFonts w:ascii="Arial Narrow" w:hAnsi="Arial Narrow"/>
        </w:rPr>
        <w:t>Miroslav Nekoranec.</w:t>
      </w:r>
      <w:r w:rsidR="003E36DC">
        <w:rPr>
          <w:rFonts w:ascii="Arial Narrow" w:hAnsi="Arial Narrow"/>
        </w:rPr>
        <w:t xml:space="preserve"> </w:t>
      </w:r>
      <w:r w:rsidR="00627772">
        <w:rPr>
          <w:rFonts w:ascii="Arial Narrow" w:hAnsi="Arial Narrow"/>
        </w:rPr>
        <w:t>Bc. Miroslav Ondrušek prítomných oboznámil so stavom pokladne k </w:t>
      </w:r>
      <w:r w:rsidR="00A5406C">
        <w:rPr>
          <w:rFonts w:ascii="Arial Narrow" w:hAnsi="Arial Narrow"/>
        </w:rPr>
        <w:t>23</w:t>
      </w:r>
      <w:r w:rsidR="00627772">
        <w:rPr>
          <w:rFonts w:ascii="Arial Narrow" w:hAnsi="Arial Narrow"/>
        </w:rPr>
        <w:t>.0</w:t>
      </w:r>
      <w:r w:rsidR="00A5406C">
        <w:rPr>
          <w:rFonts w:ascii="Arial Narrow" w:hAnsi="Arial Narrow"/>
        </w:rPr>
        <w:t>1</w:t>
      </w:r>
      <w:r w:rsidR="00627772">
        <w:rPr>
          <w:rFonts w:ascii="Arial Narrow" w:hAnsi="Arial Narrow"/>
        </w:rPr>
        <w:t>.202</w:t>
      </w:r>
      <w:r w:rsidR="00A5406C">
        <w:rPr>
          <w:rFonts w:ascii="Arial Narrow" w:hAnsi="Arial Narrow"/>
        </w:rPr>
        <w:t>5</w:t>
      </w:r>
      <w:r w:rsidR="00627772">
        <w:rPr>
          <w:rFonts w:ascii="Arial Narrow" w:hAnsi="Arial Narrow"/>
        </w:rPr>
        <w:t xml:space="preserve"> a </w:t>
      </w:r>
      <w:r w:rsidRPr="003E36DC">
        <w:rPr>
          <w:rFonts w:ascii="Arial Narrow" w:hAnsi="Arial Narrow"/>
        </w:rPr>
        <w:t>uviedol, že kontrolná komisia nezistila nedostatky vo financovaní OZ CHPH Čadca za rok 20</w:t>
      </w:r>
      <w:r w:rsidR="00627772">
        <w:rPr>
          <w:rFonts w:ascii="Arial Narrow" w:hAnsi="Arial Narrow"/>
        </w:rPr>
        <w:t>2</w:t>
      </w:r>
      <w:r w:rsidR="00A5406C">
        <w:rPr>
          <w:rFonts w:ascii="Arial Narrow" w:hAnsi="Arial Narrow"/>
        </w:rPr>
        <w:t>4</w:t>
      </w:r>
      <w:r w:rsidRPr="003E36DC">
        <w:rPr>
          <w:rFonts w:ascii="Arial Narrow" w:hAnsi="Arial Narrow"/>
        </w:rPr>
        <w:t>. Konferenci</w:t>
      </w:r>
      <w:r w:rsidR="007B7964" w:rsidRPr="003E36DC">
        <w:rPr>
          <w:rFonts w:ascii="Arial Narrow" w:hAnsi="Arial Narrow"/>
        </w:rPr>
        <w:t>a</w:t>
      </w:r>
      <w:r w:rsidRPr="003E36DC">
        <w:rPr>
          <w:rFonts w:ascii="Arial Narrow" w:hAnsi="Arial Narrow"/>
        </w:rPr>
        <w:t xml:space="preserve"> vzala správu na vedomie. </w:t>
      </w:r>
    </w:p>
    <w:p w14:paraId="5E74E07E" w14:textId="24A5AA12" w:rsidR="00B12F9A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lastRenderedPageBreak/>
        <w:t xml:space="preserve">Pokladník oblastného združenia Rudolf Bielský oboznámil prítomných s príjmami a výdavkami oblastného </w:t>
      </w:r>
      <w:r w:rsidR="003E36DC">
        <w:rPr>
          <w:rFonts w:ascii="Arial Narrow" w:hAnsi="Arial Narrow"/>
        </w:rPr>
        <w:t xml:space="preserve">združenia CHPH Čadca </w:t>
      </w:r>
      <w:r w:rsidR="00627772">
        <w:rPr>
          <w:rFonts w:ascii="Arial Narrow" w:hAnsi="Arial Narrow"/>
        </w:rPr>
        <w:t>za</w:t>
      </w:r>
      <w:r w:rsidR="003E36DC">
        <w:rPr>
          <w:rFonts w:ascii="Arial Narrow" w:hAnsi="Arial Narrow"/>
        </w:rPr>
        <w:t> rok 20</w:t>
      </w:r>
      <w:r w:rsidR="00F439F6">
        <w:rPr>
          <w:rFonts w:ascii="Arial Narrow" w:hAnsi="Arial Narrow"/>
        </w:rPr>
        <w:t>2</w:t>
      </w:r>
      <w:r w:rsidR="00A5406C">
        <w:rPr>
          <w:rFonts w:ascii="Arial Narrow" w:hAnsi="Arial Narrow"/>
        </w:rPr>
        <w:t>4</w:t>
      </w:r>
      <w:r w:rsidRPr="003E36DC">
        <w:rPr>
          <w:rFonts w:ascii="Arial Narrow" w:hAnsi="Arial Narrow"/>
        </w:rPr>
        <w:t>, s celkovým hospodárením s finančnými prostriedkami</w:t>
      </w:r>
      <w:r w:rsidR="00627772">
        <w:rPr>
          <w:rFonts w:ascii="Arial Narrow" w:hAnsi="Arial Narrow"/>
        </w:rPr>
        <w:t xml:space="preserve">, zostatkom objednaného materiálu </w:t>
      </w:r>
      <w:r w:rsidRPr="003E36DC">
        <w:rPr>
          <w:rFonts w:ascii="Arial Narrow" w:hAnsi="Arial Narrow"/>
        </w:rPr>
        <w:t xml:space="preserve">a stavom pokladne </w:t>
      </w:r>
      <w:r w:rsidR="00627772">
        <w:rPr>
          <w:rFonts w:ascii="Arial Narrow" w:hAnsi="Arial Narrow"/>
        </w:rPr>
        <w:t xml:space="preserve">v eurách a českých korunách </w:t>
      </w:r>
      <w:r w:rsidRPr="003E36DC">
        <w:rPr>
          <w:rFonts w:ascii="Arial Narrow" w:hAnsi="Arial Narrow"/>
        </w:rPr>
        <w:t>k </w:t>
      </w:r>
      <w:r w:rsidR="00A5406C">
        <w:rPr>
          <w:rFonts w:ascii="Arial Narrow" w:hAnsi="Arial Narrow"/>
        </w:rPr>
        <w:t>23</w:t>
      </w:r>
      <w:r w:rsidRPr="003E36DC">
        <w:rPr>
          <w:rFonts w:ascii="Arial Narrow" w:hAnsi="Arial Narrow"/>
        </w:rPr>
        <w:t>.0</w:t>
      </w:r>
      <w:r w:rsidR="00A5406C">
        <w:rPr>
          <w:rFonts w:ascii="Arial Narrow" w:hAnsi="Arial Narrow"/>
        </w:rPr>
        <w:t>1</w:t>
      </w:r>
      <w:r w:rsidRPr="003E36DC">
        <w:rPr>
          <w:rFonts w:ascii="Arial Narrow" w:hAnsi="Arial Narrow"/>
        </w:rPr>
        <w:t>.20</w:t>
      </w:r>
      <w:r w:rsidR="003E36DC">
        <w:rPr>
          <w:rFonts w:ascii="Arial Narrow" w:hAnsi="Arial Narrow"/>
        </w:rPr>
        <w:t>2</w:t>
      </w:r>
      <w:r w:rsidR="00A5406C">
        <w:rPr>
          <w:rFonts w:ascii="Arial Narrow" w:hAnsi="Arial Narrow"/>
        </w:rPr>
        <w:t>5</w:t>
      </w:r>
      <w:r w:rsidRPr="003E36DC">
        <w:rPr>
          <w:rFonts w:ascii="Arial Narrow" w:hAnsi="Arial Narrow"/>
        </w:rPr>
        <w:t xml:space="preserve">. </w:t>
      </w:r>
      <w:r w:rsidR="00B12F9A">
        <w:rPr>
          <w:rFonts w:ascii="Arial Narrow" w:hAnsi="Arial Narrow"/>
        </w:rPr>
        <w:t xml:space="preserve">Ďalej </w:t>
      </w:r>
      <w:r w:rsidR="003E36DC">
        <w:rPr>
          <w:rFonts w:ascii="Arial Narrow" w:hAnsi="Arial Narrow"/>
        </w:rPr>
        <w:t>oboznámil</w:t>
      </w:r>
      <w:r w:rsidRPr="003E36DC">
        <w:rPr>
          <w:rFonts w:ascii="Arial Narrow" w:hAnsi="Arial Narrow"/>
        </w:rPr>
        <w:t xml:space="preserve"> zástupco</w:t>
      </w:r>
      <w:r w:rsidR="00BA21CD">
        <w:rPr>
          <w:rFonts w:ascii="Arial Narrow" w:hAnsi="Arial Narrow"/>
        </w:rPr>
        <w:t>v</w:t>
      </w:r>
      <w:r w:rsidRPr="003E36DC">
        <w:rPr>
          <w:rFonts w:ascii="Arial Narrow" w:hAnsi="Arial Narrow"/>
        </w:rPr>
        <w:t xml:space="preserve"> jednotlivých základných organizácii</w:t>
      </w:r>
      <w:r w:rsidR="00BA21CD">
        <w:rPr>
          <w:rFonts w:ascii="Arial Narrow" w:hAnsi="Arial Narrow"/>
        </w:rPr>
        <w:t xml:space="preserve"> s</w:t>
      </w:r>
      <w:r w:rsidRPr="003E36DC"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>príjmami a</w:t>
      </w:r>
      <w:r w:rsidR="00627772">
        <w:rPr>
          <w:rFonts w:ascii="Arial Narrow" w:hAnsi="Arial Narrow"/>
        </w:rPr>
        <w:t xml:space="preserve"> najväčšími </w:t>
      </w:r>
      <w:r w:rsidR="003E36DC">
        <w:rPr>
          <w:rFonts w:ascii="Arial Narrow" w:hAnsi="Arial Narrow"/>
        </w:rPr>
        <w:t xml:space="preserve">výdavkami </w:t>
      </w:r>
      <w:r w:rsidRPr="003E36DC">
        <w:rPr>
          <w:rFonts w:ascii="Arial Narrow" w:hAnsi="Arial Narrow"/>
        </w:rPr>
        <w:t xml:space="preserve">za </w:t>
      </w:r>
      <w:r w:rsidR="00627772">
        <w:rPr>
          <w:rFonts w:ascii="Arial Narrow" w:hAnsi="Arial Narrow"/>
        </w:rPr>
        <w:t xml:space="preserve">kontrolované </w:t>
      </w:r>
      <w:r w:rsidR="00F439F6">
        <w:rPr>
          <w:rFonts w:ascii="Arial Narrow" w:hAnsi="Arial Narrow"/>
        </w:rPr>
        <w:t xml:space="preserve">obdobie. </w:t>
      </w:r>
    </w:p>
    <w:p w14:paraId="438A8E6A" w14:textId="77777777"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Konferencia správu o stave pokladne vzala na vedomie. </w:t>
      </w:r>
    </w:p>
    <w:p w14:paraId="358661B5" w14:textId="77777777" w:rsidR="0050306E" w:rsidRPr="003E36DC" w:rsidRDefault="0050306E" w:rsidP="003E36DC">
      <w:pPr>
        <w:spacing w:after="0"/>
        <w:ind w:left="66"/>
        <w:jc w:val="both"/>
        <w:rPr>
          <w:rFonts w:ascii="Arial Narrow" w:hAnsi="Arial Narrow"/>
        </w:rPr>
      </w:pPr>
    </w:p>
    <w:p w14:paraId="7F5F377D" w14:textId="77777777" w:rsidR="00BA76B3" w:rsidRPr="005E5383" w:rsidRDefault="0050306E" w:rsidP="0050306E">
      <w:pPr>
        <w:spacing w:after="0"/>
        <w:rPr>
          <w:rFonts w:ascii="Arial Narrow" w:hAnsi="Arial Narrow"/>
          <w:b/>
          <w:bCs/>
        </w:rPr>
      </w:pPr>
      <w:r w:rsidRPr="005E5383">
        <w:rPr>
          <w:rFonts w:ascii="Arial Narrow" w:hAnsi="Arial Narrow"/>
          <w:b/>
          <w:bCs/>
        </w:rPr>
        <w:t>Návrhy na prerokovanie:</w:t>
      </w:r>
    </w:p>
    <w:p w14:paraId="02E0B558" w14:textId="2FE1EAD4" w:rsidR="00D46911" w:rsidRDefault="00A30288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3C07F9">
        <w:rPr>
          <w:rFonts w:ascii="Arial Narrow" w:eastAsia="Times New Roman" w:hAnsi="Arial Narrow" w:cs="Times New Roman"/>
          <w:color w:val="000000"/>
          <w:lang w:eastAsia="sk-SK"/>
        </w:rPr>
        <w:t>Navýšenie ceny za boxy zo 170 € na 185 €</w:t>
      </w:r>
      <w:r w:rsidR="00D46911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0199990F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>Hlasovanie: za: 9</w:t>
      </w:r>
    </w:p>
    <w:p w14:paraId="7C918EBE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771E0BFF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56BF21E8" w14:textId="3E4F970A" w:rsidR="00D46911" w:rsidRDefault="007F1D71" w:rsidP="004E66F5">
      <w:pPr>
        <w:shd w:val="clear" w:color="auto" w:fill="FFFFFF"/>
        <w:suppressAutoHyphens/>
        <w:autoSpaceDN w:val="0"/>
        <w:spacing w:after="0" w:line="240" w:lineRule="auto"/>
        <w:ind w:firstLine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</w:t>
      </w:r>
      <w:r w:rsidR="00A30288">
        <w:rPr>
          <w:rFonts w:ascii="Arial Narrow" w:hAnsi="Arial Narrow"/>
        </w:rPr>
        <w:t>avýšenie ceny za box na 185 €</w:t>
      </w:r>
      <w:r w:rsidR="00B12F9A">
        <w:rPr>
          <w:rFonts w:ascii="Arial Narrow" w:hAnsi="Arial Narrow"/>
        </w:rPr>
        <w:t>.</w:t>
      </w:r>
    </w:p>
    <w:p w14:paraId="7D84AD40" w14:textId="77777777" w:rsidR="007F1D71" w:rsidRDefault="007F1D71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65F766A2" w14:textId="4AA8F954" w:rsidR="00D46911" w:rsidRDefault="00A30288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3C07F9">
        <w:rPr>
          <w:rFonts w:ascii="Arial Narrow" w:eastAsia="Times New Roman" w:hAnsi="Arial Narrow" w:cs="Times New Roman"/>
          <w:color w:val="000000"/>
          <w:lang w:eastAsia="sk-SK"/>
        </w:rPr>
        <w:t xml:space="preserve">K pretekom Hof-Nord 2 pridať aj </w:t>
      </w:r>
      <w:r w:rsidR="0074105B">
        <w:rPr>
          <w:rFonts w:ascii="Arial Narrow" w:eastAsia="Times New Roman" w:hAnsi="Arial Narrow" w:cs="Times New Roman"/>
          <w:color w:val="000000"/>
          <w:lang w:eastAsia="sk-SK"/>
        </w:rPr>
        <w:t xml:space="preserve">preteky </w:t>
      </w:r>
      <w:r w:rsidRPr="003C07F9">
        <w:rPr>
          <w:rFonts w:ascii="Arial Narrow" w:eastAsia="Times New Roman" w:hAnsi="Arial Narrow" w:cs="Times New Roman"/>
          <w:color w:val="000000"/>
          <w:lang w:eastAsia="sk-SK"/>
        </w:rPr>
        <w:t>Vysoké Mýto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koeficient</w:t>
      </w:r>
      <w:r w:rsidR="00D46911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5F2954C1" w14:textId="77777777" w:rsidR="004E66F5" w:rsidRPr="002A379E" w:rsidRDefault="004E66F5" w:rsidP="004E66F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4</w:t>
      </w:r>
    </w:p>
    <w:p w14:paraId="4FA54C46" w14:textId="77777777" w:rsidR="004E66F5" w:rsidRPr="002A379E" w:rsidRDefault="004E66F5" w:rsidP="004E66F5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</w:t>
      </w:r>
      <w:r>
        <w:rPr>
          <w:rFonts w:ascii="Arial Narrow" w:hAnsi="Arial Narrow" w:cs="Times New Roman"/>
        </w:rPr>
        <w:t xml:space="preserve"> 5</w:t>
      </w:r>
    </w:p>
    <w:p w14:paraId="136C034E" w14:textId="77777777" w:rsidR="004E66F5" w:rsidRDefault="004E66F5" w:rsidP="004E66F5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31C79410" w14:textId="759CCF90" w:rsidR="007F1D71" w:rsidRDefault="007F1D71" w:rsidP="00C20379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</w:t>
      </w:r>
      <w:r w:rsidR="004E66F5">
        <w:rPr>
          <w:rFonts w:ascii="Arial Narrow" w:hAnsi="Arial Narrow"/>
        </w:rPr>
        <w:t>konfer</w:t>
      </w:r>
      <w:r w:rsidRPr="00AF0DE4">
        <w:rPr>
          <w:rFonts w:ascii="Arial Narrow" w:hAnsi="Arial Narrow"/>
        </w:rPr>
        <w:t xml:space="preserve">encia </w:t>
      </w:r>
      <w:r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 na</w:t>
      </w:r>
      <w:r>
        <w:rPr>
          <w:rFonts w:ascii="Arial Narrow" w:hAnsi="Arial Narrow"/>
        </w:rPr>
        <w:t xml:space="preserve"> </w:t>
      </w:r>
      <w:r w:rsidR="00D625A1">
        <w:rPr>
          <w:rFonts w:ascii="Arial Narrow" w:hAnsi="Arial Narrow"/>
        </w:rPr>
        <w:t>pridanie pretekov Vysoké Mýto k pretekom Hof-Nord 2</w:t>
      </w:r>
      <w:r>
        <w:rPr>
          <w:rFonts w:ascii="Arial Narrow" w:hAnsi="Arial Narrow"/>
        </w:rPr>
        <w:t>.</w:t>
      </w:r>
    </w:p>
    <w:p w14:paraId="508803A7" w14:textId="77777777" w:rsidR="009C7CC8" w:rsidRPr="00D46911" w:rsidRDefault="007F1D71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hAnsi="Arial Narrow"/>
        </w:rPr>
        <w:t xml:space="preserve"> </w:t>
      </w:r>
    </w:p>
    <w:p w14:paraId="0D00EF58" w14:textId="59E4C6BD" w:rsidR="009C7CC8" w:rsidRPr="009C7CC8" w:rsidRDefault="00D625A1" w:rsidP="009C7CC8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SimSun" w:hAnsi="Calibri" w:cs="Tahoma"/>
        </w:rPr>
      </w:pPr>
      <w:r w:rsidRPr="00E54B76">
        <w:rPr>
          <w:rFonts w:ascii="Arial Narrow" w:eastAsia="Times New Roman" w:hAnsi="Arial Narrow" w:cs="Times New Roman"/>
          <w:lang w:eastAsia="sk-SK"/>
        </w:rPr>
        <w:t>Posunúť čas odchodu auta o 1 hodinu neskôr pre Klokočov a Turzovku z dôvodu neskorých príchodov auta do týchto ZO-čiek.</w:t>
      </w:r>
    </w:p>
    <w:p w14:paraId="0254C5DE" w14:textId="0B682916" w:rsidR="009C7CC8" w:rsidRPr="00D625A1" w:rsidRDefault="00303E9E" w:rsidP="00303E9E">
      <w:pPr>
        <w:shd w:val="clear" w:color="auto" w:fill="FFFFFF"/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Čas odchodu auta z nasadzovacích stredísk Turzovka a Klokočov bude upresnený po dohode s vodičmi.</w:t>
      </w:r>
    </w:p>
    <w:p w14:paraId="09377B0B" w14:textId="77777777" w:rsidR="009C7CC8" w:rsidRDefault="006B5408" w:rsidP="009C7CC8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konfer</w:t>
      </w:r>
      <w:r w:rsidRPr="00AF0DE4">
        <w:rPr>
          <w:rFonts w:ascii="Arial Narrow" w:hAnsi="Arial Narrow"/>
        </w:rPr>
        <w:t xml:space="preserve">encia </w:t>
      </w:r>
      <w:r>
        <w:rPr>
          <w:rFonts w:ascii="Arial Narrow" w:hAnsi="Arial Narrow"/>
          <w:b/>
          <w:bCs/>
        </w:rPr>
        <w:t>nehlasovala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 tomto </w:t>
      </w:r>
      <w:r w:rsidRPr="00AF0DE4">
        <w:rPr>
          <w:rFonts w:ascii="Arial Narrow" w:hAnsi="Arial Narrow"/>
        </w:rPr>
        <w:t>návrh</w:t>
      </w:r>
      <w:r>
        <w:rPr>
          <w:rFonts w:ascii="Arial Narrow" w:hAnsi="Arial Narrow"/>
        </w:rPr>
        <w:t>u.</w:t>
      </w:r>
    </w:p>
    <w:p w14:paraId="3077FA9D" w14:textId="77777777" w:rsidR="006B5408" w:rsidRPr="009C7CC8" w:rsidRDefault="006B5408" w:rsidP="009C7CC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042B1F6E" w14:textId="61C5EB38" w:rsidR="00D46911" w:rsidRPr="00303E9E" w:rsidRDefault="00303E9E" w:rsidP="00303E9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54B76">
        <w:rPr>
          <w:rFonts w:ascii="Arial Narrow" w:eastAsia="Times New Roman" w:hAnsi="Arial Narrow" w:cs="Times New Roman"/>
          <w:lang w:eastAsia="sk-SK"/>
        </w:rPr>
        <w:t>Všetky preteky</w:t>
      </w:r>
      <w:r w:rsidR="0074105B">
        <w:rPr>
          <w:rFonts w:ascii="Arial Narrow" w:eastAsia="Times New Roman" w:hAnsi="Arial Narrow" w:cs="Times New Roman"/>
          <w:lang w:eastAsia="sk-SK"/>
        </w:rPr>
        <w:t>,</w:t>
      </w:r>
      <w:r w:rsidRPr="00E54B76">
        <w:rPr>
          <w:rFonts w:ascii="Arial Narrow" w:eastAsia="Times New Roman" w:hAnsi="Arial Narrow" w:cs="Times New Roman"/>
          <w:lang w:eastAsia="sk-SK"/>
        </w:rPr>
        <w:t xml:space="preserve"> okrem národných a pretekov deklarovaných v rámci celého Regiónu Jánošík</w:t>
      </w:r>
      <w:r w:rsidR="0074105B">
        <w:rPr>
          <w:rFonts w:ascii="Arial Narrow" w:eastAsia="Times New Roman" w:hAnsi="Arial Narrow" w:cs="Times New Roman"/>
          <w:lang w:eastAsia="sk-SK"/>
        </w:rPr>
        <w:t>,</w:t>
      </w:r>
      <w:r w:rsidRPr="00E54B76">
        <w:rPr>
          <w:rFonts w:ascii="Arial Narrow" w:eastAsia="Times New Roman" w:hAnsi="Arial Narrow" w:cs="Times New Roman"/>
          <w:lang w:eastAsia="sk-SK"/>
        </w:rPr>
        <w:t xml:space="preserve"> odletieť samostatne.</w:t>
      </w:r>
    </w:p>
    <w:p w14:paraId="056183A3" w14:textId="71B849C3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Hlasovanie: za: </w:t>
      </w:r>
      <w:r w:rsidR="00303E9E">
        <w:rPr>
          <w:rFonts w:ascii="Arial Narrow" w:hAnsi="Arial Narrow" w:cs="Times New Roman"/>
        </w:rPr>
        <w:t>9</w:t>
      </w:r>
    </w:p>
    <w:p w14:paraId="0903B6AF" w14:textId="080507A1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 w:rsidR="00303E9E">
        <w:rPr>
          <w:rFonts w:ascii="Arial Narrow" w:hAnsi="Arial Narrow" w:cs="Times New Roman"/>
        </w:rPr>
        <w:t>0</w:t>
      </w:r>
    </w:p>
    <w:p w14:paraId="6E8404B7" w14:textId="77777777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59B5DE52" w14:textId="00DD9BEA" w:rsidR="000B645C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</w:t>
      </w:r>
      <w:r>
        <w:rPr>
          <w:rFonts w:ascii="Arial Narrow" w:hAnsi="Arial Narrow"/>
        </w:rPr>
        <w:t xml:space="preserve"> </w:t>
      </w:r>
      <w:r w:rsidR="00303E9E">
        <w:rPr>
          <w:rFonts w:ascii="Arial Narrow" w:hAnsi="Arial Narrow"/>
        </w:rPr>
        <w:t>na</w:t>
      </w:r>
      <w:r w:rsidR="006A0724">
        <w:rPr>
          <w:rFonts w:ascii="Arial Narrow" w:hAnsi="Arial Narrow"/>
        </w:rPr>
        <w:t xml:space="preserve"> odletenie pretekov samostatne</w:t>
      </w:r>
      <w:r w:rsidR="0074105B">
        <w:rPr>
          <w:rFonts w:ascii="Arial Narrow" w:hAnsi="Arial Narrow"/>
        </w:rPr>
        <w:t>,</w:t>
      </w:r>
      <w:r w:rsidR="006A0724">
        <w:rPr>
          <w:rFonts w:ascii="Arial Narrow" w:hAnsi="Arial Narrow"/>
        </w:rPr>
        <w:t xml:space="preserve"> okrem národných pretekov a pretekov deklarovaných v rámci celého Regiónu Jánošík</w:t>
      </w:r>
      <w:r w:rsidR="006B5408">
        <w:rPr>
          <w:rFonts w:ascii="Arial Narrow" w:hAnsi="Arial Narrow"/>
        </w:rPr>
        <w:t>.</w:t>
      </w:r>
    </w:p>
    <w:p w14:paraId="311EDF5C" w14:textId="77777777" w:rsidR="004E66F5" w:rsidRPr="00D46911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</w:p>
    <w:p w14:paraId="086B91A9" w14:textId="50B307F2" w:rsidR="000B645C" w:rsidRPr="006A0724" w:rsidRDefault="006A0724" w:rsidP="006A072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S prívesným vozíkom jazdiť celú pretekovú sezónu</w:t>
      </w:r>
      <w:r w:rsidR="0074105B">
        <w:rPr>
          <w:rFonts w:ascii="Arial Narrow" w:eastAsia="Times New Roman" w:hAnsi="Arial Narrow" w:cs="Times New Roman"/>
          <w:color w:val="000000"/>
          <w:lang w:eastAsia="sk-SK"/>
        </w:rPr>
        <w:t>,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a ak by sa uvoľnilo mesto v aute tak boxy mať zoradené v jednej rade za sebou.</w:t>
      </w:r>
    </w:p>
    <w:p w14:paraId="21BFAD94" w14:textId="31B63D91" w:rsidR="000B645C" w:rsidRPr="000B645C" w:rsidRDefault="000B645C" w:rsidP="00235162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Hlasovanie: za: </w:t>
      </w:r>
      <w:r w:rsidR="006A0724">
        <w:rPr>
          <w:rFonts w:ascii="Arial Narrow" w:hAnsi="Arial Narrow" w:cs="Times New Roman"/>
        </w:rPr>
        <w:t>1</w:t>
      </w:r>
    </w:p>
    <w:p w14:paraId="5172CE8C" w14:textId="2F513C6B" w:rsidR="000B645C" w:rsidRP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  proti: </w:t>
      </w:r>
      <w:r w:rsidR="006A0724">
        <w:rPr>
          <w:rFonts w:ascii="Arial Narrow" w:hAnsi="Arial Narrow" w:cs="Times New Roman"/>
        </w:rPr>
        <w:t>8</w:t>
      </w:r>
    </w:p>
    <w:p w14:paraId="3C6AAB26" w14:textId="77777777" w:rsidR="000B645C" w:rsidRP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</w:t>
      </w:r>
      <w:r w:rsidRPr="000B645C">
        <w:rPr>
          <w:rFonts w:ascii="Arial Narrow" w:hAnsi="Arial Narrow" w:cs="Times New Roman"/>
        </w:rPr>
        <w:t xml:space="preserve"> zdržal sa: 0</w:t>
      </w:r>
    </w:p>
    <w:p w14:paraId="35717956" w14:textId="3E331334" w:rsidR="000B05A9" w:rsidRDefault="00235162" w:rsidP="000B05A9">
      <w:pPr>
        <w:shd w:val="clear" w:color="auto" w:fill="FFFFFF"/>
        <w:suppressAutoHyphens/>
        <w:autoSpaceDN w:val="0"/>
        <w:spacing w:after="0"/>
        <w:ind w:left="284" w:firstLine="76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</w:t>
      </w:r>
      <w:r w:rsidR="00C06E15">
        <w:rPr>
          <w:rFonts w:ascii="Arial Narrow" w:hAnsi="Arial Narrow"/>
        </w:rPr>
        <w:t xml:space="preserve"> </w:t>
      </w:r>
      <w:r w:rsidRPr="00AF0DE4">
        <w:rPr>
          <w:rFonts w:ascii="Arial Narrow" w:hAnsi="Arial Narrow"/>
        </w:rPr>
        <w:t xml:space="preserve"> </w:t>
      </w:r>
      <w:r w:rsidR="006A0724"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 w:rsidR="00C06E15">
        <w:rPr>
          <w:rFonts w:ascii="Arial Narrow" w:hAnsi="Arial Narrow"/>
        </w:rPr>
        <w:t xml:space="preserve"> </w:t>
      </w:r>
      <w:r w:rsidRPr="00AF0DE4">
        <w:rPr>
          <w:rFonts w:ascii="Arial Narrow" w:hAnsi="Arial Narrow"/>
        </w:rPr>
        <w:t>navrh</w:t>
      </w:r>
      <w:r>
        <w:rPr>
          <w:rFonts w:ascii="Arial Narrow" w:hAnsi="Arial Narrow"/>
        </w:rPr>
        <w:t xml:space="preserve">nutú </w:t>
      </w:r>
      <w:r w:rsidR="00C06E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zmenu</w:t>
      </w:r>
      <w:r w:rsidR="00817EB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6A0724">
        <w:rPr>
          <w:rFonts w:ascii="Arial Narrow" w:hAnsi="Arial Narrow"/>
        </w:rPr>
        <w:t xml:space="preserve">Pri </w:t>
      </w:r>
      <w:r w:rsidR="00C06E15">
        <w:rPr>
          <w:rFonts w:ascii="Arial Narrow" w:hAnsi="Arial Narrow"/>
        </w:rPr>
        <w:t xml:space="preserve"> </w:t>
      </w:r>
      <w:r w:rsidR="000B05A9">
        <w:rPr>
          <w:rFonts w:ascii="Arial Narrow" w:hAnsi="Arial Narrow"/>
        </w:rPr>
        <w:t>odvoze holubov</w:t>
      </w:r>
      <w:r w:rsidR="00C06E15">
        <w:rPr>
          <w:rFonts w:ascii="Arial Narrow" w:hAnsi="Arial Narrow"/>
        </w:rPr>
        <w:t xml:space="preserve"> </w:t>
      </w:r>
      <w:r w:rsidR="000B05A9">
        <w:rPr>
          <w:rFonts w:ascii="Arial Narrow" w:hAnsi="Arial Narrow"/>
        </w:rPr>
        <w:t xml:space="preserve"> na </w:t>
      </w:r>
      <w:r w:rsidR="00C06E15">
        <w:rPr>
          <w:rFonts w:ascii="Arial Narrow" w:hAnsi="Arial Narrow"/>
        </w:rPr>
        <w:t xml:space="preserve"> </w:t>
      </w:r>
      <w:r w:rsidR="000B05A9">
        <w:rPr>
          <w:rFonts w:ascii="Arial Narrow" w:hAnsi="Arial Narrow"/>
        </w:rPr>
        <w:t xml:space="preserve">preteky len </w:t>
      </w:r>
      <w:r w:rsidR="00C06E15">
        <w:rPr>
          <w:rFonts w:ascii="Arial Narrow" w:hAnsi="Arial Narrow"/>
        </w:rPr>
        <w:t xml:space="preserve"> </w:t>
      </w:r>
      <w:r w:rsidR="000B05A9">
        <w:rPr>
          <w:rFonts w:ascii="Arial Narrow" w:hAnsi="Arial Narrow"/>
        </w:rPr>
        <w:t xml:space="preserve">autom bude </w:t>
      </w:r>
      <w:r w:rsidR="00C06E15">
        <w:rPr>
          <w:rFonts w:ascii="Arial Narrow" w:hAnsi="Arial Narrow"/>
        </w:rPr>
        <w:t xml:space="preserve"> </w:t>
      </w:r>
      <w:r w:rsidR="000B05A9">
        <w:rPr>
          <w:rFonts w:ascii="Arial Narrow" w:hAnsi="Arial Narrow"/>
        </w:rPr>
        <w:t>pri</w:t>
      </w:r>
    </w:p>
    <w:p w14:paraId="6334A5EC" w14:textId="57693BD1" w:rsidR="000B645C" w:rsidRDefault="000B05A9" w:rsidP="000B05A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      prideľovaní boxov prihliadané k tomuto návrhu.</w:t>
      </w:r>
    </w:p>
    <w:p w14:paraId="75CE35C2" w14:textId="77777777" w:rsidR="00235162" w:rsidRPr="000B645C" w:rsidRDefault="00235162" w:rsidP="00235162">
      <w:pPr>
        <w:shd w:val="clear" w:color="auto" w:fill="FFFFFF"/>
        <w:suppressAutoHyphens/>
        <w:autoSpaceDN w:val="0"/>
        <w:spacing w:after="0"/>
        <w:ind w:firstLine="360"/>
        <w:jc w:val="both"/>
        <w:textAlignment w:val="baseline"/>
        <w:rPr>
          <w:rFonts w:ascii="Arial Narrow" w:hAnsi="Arial Narrow"/>
        </w:rPr>
      </w:pPr>
    </w:p>
    <w:p w14:paraId="02F14A51" w14:textId="07BD8E4B" w:rsidR="007F1D71" w:rsidRDefault="000B05A9" w:rsidP="007F1D7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Calibri" w:eastAsia="SimSun" w:hAnsi="Calibri" w:cs="Tahoma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Prerobiť pretekový plán z Čadca priamkou na západ</w:t>
      </w:r>
      <w:r w:rsidR="007F1D71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4C8CC1E7" w14:textId="75C99409" w:rsidR="00235162" w:rsidRPr="002A379E" w:rsidRDefault="00235162" w:rsidP="00B12F9A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 xml:space="preserve">Hlasovanie: za: </w:t>
      </w:r>
      <w:r w:rsidR="000B05A9">
        <w:rPr>
          <w:rFonts w:ascii="Arial Narrow" w:hAnsi="Arial Narrow" w:cs="Times New Roman"/>
        </w:rPr>
        <w:t>3</w:t>
      </w:r>
    </w:p>
    <w:p w14:paraId="4EF78F83" w14:textId="47799AB5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 w:rsidR="000B05A9">
        <w:rPr>
          <w:rFonts w:ascii="Arial Narrow" w:hAnsi="Arial Narrow" w:cs="Times New Roman"/>
        </w:rPr>
        <w:t>6</w:t>
      </w:r>
    </w:p>
    <w:p w14:paraId="0A497134" w14:textId="77777777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3E889ED9" w14:textId="6C029212" w:rsidR="00C20379" w:rsidRDefault="00C20379" w:rsidP="006611C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="000B05A9"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 w:rsidR="00A57314">
        <w:rPr>
          <w:rFonts w:ascii="Arial Narrow" w:hAnsi="Arial Narrow"/>
        </w:rPr>
        <w:t xml:space="preserve">predložený </w:t>
      </w:r>
      <w:r w:rsidRPr="00AF0DE4">
        <w:rPr>
          <w:rFonts w:ascii="Arial Narrow" w:hAnsi="Arial Narrow"/>
        </w:rPr>
        <w:t xml:space="preserve">návrh </w:t>
      </w:r>
      <w:r w:rsidR="00B314AE">
        <w:rPr>
          <w:rFonts w:ascii="Arial Narrow" w:hAnsi="Arial Narrow"/>
        </w:rPr>
        <w:t>a</w:t>
      </w:r>
      <w:r w:rsidR="000B05A9">
        <w:rPr>
          <w:rFonts w:ascii="Arial Narrow" w:hAnsi="Arial Narrow"/>
        </w:rPr>
        <w:t> pretekový plán na rok 2025 (preteky z ČR) ostáva ako v pretekovej sezóne 2024.</w:t>
      </w:r>
    </w:p>
    <w:p w14:paraId="1A42C533" w14:textId="77777777" w:rsidR="000B645C" w:rsidRPr="007F1D71" w:rsidRDefault="00235162" w:rsidP="007F1D71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D85740A" w14:textId="55D52356" w:rsidR="00C06E15" w:rsidRPr="00C06E15" w:rsidRDefault="00C06E15" w:rsidP="00C06E15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ZO Turzovka navrhuje v pretekovom pláne zmenu dvoch pretekov a jednohlasne chválila tieto dva závody – závod Milevsko 1 a závod Veľké Meziřičí. </w:t>
      </w:r>
    </w:p>
    <w:p w14:paraId="43FBA461" w14:textId="2BB8446B" w:rsidR="006611C7" w:rsidRPr="002A379E" w:rsidRDefault="006611C7" w:rsidP="00C06E15">
      <w:pPr>
        <w:pStyle w:val="Odsekzoznamu"/>
        <w:shd w:val="clear" w:color="auto" w:fill="FFFFFF"/>
        <w:suppressAutoHyphens/>
        <w:autoSpaceDN w:val="0"/>
        <w:spacing w:after="0" w:line="240" w:lineRule="auto"/>
        <w:ind w:left="360"/>
        <w:contextualSpacing w:val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Hlasovanie: za: </w:t>
      </w:r>
      <w:r w:rsidR="00355487">
        <w:rPr>
          <w:rFonts w:ascii="Arial Narrow" w:hAnsi="Arial Narrow" w:cs="Times New Roman"/>
        </w:rPr>
        <w:t>2</w:t>
      </w:r>
    </w:p>
    <w:p w14:paraId="27DDF6B4" w14:textId="569DE69A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 w:rsidR="00355487">
        <w:rPr>
          <w:rFonts w:ascii="Arial Narrow" w:hAnsi="Arial Narrow" w:cs="Times New Roman"/>
        </w:rPr>
        <w:t>7</w:t>
      </w:r>
    </w:p>
    <w:p w14:paraId="094E2C96" w14:textId="77777777" w:rsidR="006611C7" w:rsidRPr="002A379E" w:rsidRDefault="006611C7" w:rsidP="006611C7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265109DA" w14:textId="0DF3A5EC" w:rsidR="00C06E15" w:rsidRPr="00C20379" w:rsidRDefault="00B314AE" w:rsidP="00C06E15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="00C06E15">
        <w:rPr>
          <w:rFonts w:ascii="Arial Narrow" w:hAnsi="Arial Narrow"/>
          <w:b/>
          <w:bCs/>
        </w:rPr>
        <w:t>ne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predložen</w:t>
      </w:r>
      <w:r w:rsidR="00BB1999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</w:t>
      </w:r>
      <w:r w:rsidRPr="00AF0DE4">
        <w:rPr>
          <w:rFonts w:ascii="Arial Narrow" w:hAnsi="Arial Narrow"/>
        </w:rPr>
        <w:t>návrh</w:t>
      </w:r>
      <w:r w:rsidR="00BB1999">
        <w:rPr>
          <w:rFonts w:ascii="Arial Narrow" w:hAnsi="Arial Narrow"/>
        </w:rPr>
        <w:t>y</w:t>
      </w:r>
      <w:r w:rsidR="00C06E1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77101EE0" w14:textId="77777777" w:rsidR="003E2745" w:rsidRDefault="003E2745" w:rsidP="003E2745">
      <w:pPr>
        <w:pStyle w:val="Odsekzoznamu"/>
        <w:spacing w:after="0"/>
        <w:ind w:left="360"/>
        <w:rPr>
          <w:rFonts w:ascii="Arial Narrow" w:hAnsi="Arial Narrow"/>
        </w:rPr>
      </w:pPr>
    </w:p>
    <w:p w14:paraId="3FE3E9C1" w14:textId="77777777" w:rsidR="005A2ED8" w:rsidRPr="003E2745" w:rsidRDefault="005A2ED8" w:rsidP="003E2745">
      <w:pPr>
        <w:pStyle w:val="Odsekzoznamu"/>
        <w:spacing w:after="0"/>
        <w:ind w:left="360"/>
        <w:rPr>
          <w:rFonts w:ascii="Arial Narrow" w:hAnsi="Arial Narrow"/>
        </w:rPr>
      </w:pPr>
    </w:p>
    <w:p w14:paraId="0F8A73A5" w14:textId="09CF76E0" w:rsidR="00C06E15" w:rsidRPr="00C06E15" w:rsidRDefault="00C06E15" w:rsidP="00156D68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zmenu hlasovacieho kľúča pri rozhodovaní v OZ Čadca.</w:t>
      </w:r>
    </w:p>
    <w:p w14:paraId="7D8FBFCC" w14:textId="77777777" w:rsidR="00C06E15" w:rsidRPr="00C06E15" w:rsidRDefault="00C06E15" w:rsidP="00C06E15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lastRenderedPageBreak/>
        <w:t>Hlasovanie: za: 3</w:t>
      </w:r>
    </w:p>
    <w:p w14:paraId="0EBDE62E" w14:textId="5FF48258" w:rsidR="00C06E15" w:rsidRPr="00C06E15" w:rsidRDefault="00C06E15" w:rsidP="00C06E15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t xml:space="preserve">                    proti: 6</w:t>
      </w:r>
    </w:p>
    <w:p w14:paraId="263429EF" w14:textId="79421BB6" w:rsidR="00C06E15" w:rsidRPr="00C06E15" w:rsidRDefault="00C06E15" w:rsidP="00C06E15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t xml:space="preserve">                    zdržal sa: 0</w:t>
      </w:r>
    </w:p>
    <w:p w14:paraId="4C88A718" w14:textId="0E3BA65F" w:rsidR="00C06E15" w:rsidRPr="006F4456" w:rsidRDefault="00C06E15" w:rsidP="006F4456">
      <w:pPr>
        <w:pStyle w:val="Odsekzoznamu"/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C06E15">
        <w:rPr>
          <w:rFonts w:ascii="Arial Narrow" w:hAnsi="Arial Narrow"/>
          <w:b/>
        </w:rPr>
        <w:t>Uznesenie:</w:t>
      </w:r>
      <w:r w:rsidRPr="00C06E15">
        <w:rPr>
          <w:rFonts w:ascii="Arial Narrow" w:hAnsi="Arial Narrow"/>
        </w:rPr>
        <w:t xml:space="preserve"> konferencia </w:t>
      </w:r>
      <w:r w:rsidRPr="00C06E15">
        <w:rPr>
          <w:rFonts w:ascii="Arial Narrow" w:hAnsi="Arial Narrow"/>
          <w:b/>
          <w:bCs/>
        </w:rPr>
        <w:t>ne</w:t>
      </w:r>
      <w:r w:rsidRPr="00C06E15">
        <w:rPr>
          <w:rFonts w:ascii="Arial Narrow" w:hAnsi="Arial Narrow"/>
          <w:b/>
        </w:rPr>
        <w:t>schvaľuje</w:t>
      </w:r>
      <w:r w:rsidRPr="00C06E15">
        <w:rPr>
          <w:rFonts w:ascii="Arial Narrow" w:hAnsi="Arial Narrow"/>
        </w:rPr>
        <w:t xml:space="preserve"> predložený návrh.</w:t>
      </w:r>
      <w:r w:rsidRPr="006F4456">
        <w:rPr>
          <w:rFonts w:ascii="Arial Narrow" w:hAnsi="Arial Narrow"/>
        </w:rPr>
        <w:t xml:space="preserve"> </w:t>
      </w:r>
    </w:p>
    <w:p w14:paraId="2B4394CC" w14:textId="77777777" w:rsidR="00C06E15" w:rsidRPr="00C06E15" w:rsidRDefault="00C06E15" w:rsidP="00C06E15">
      <w:pPr>
        <w:spacing w:after="0"/>
        <w:rPr>
          <w:rFonts w:ascii="Arial Narrow" w:hAnsi="Arial Narrow"/>
        </w:rPr>
      </w:pPr>
    </w:p>
    <w:p w14:paraId="0352FED4" w14:textId="51B014BE" w:rsidR="007B1B56" w:rsidRPr="007B1B56" w:rsidRDefault="007B1B56" w:rsidP="007B1B56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deklarovanie pretekov Vysoké Mýto ako otvorené preteky na koeficienty s pretekmi Hof-Nord 2 ako alternatívu, že neboli schválené dvoj preteky z bodu 2.</w:t>
      </w:r>
    </w:p>
    <w:p w14:paraId="65D4ADB1" w14:textId="2601F483" w:rsidR="007B1B56" w:rsidRPr="00C06E15" w:rsidRDefault="007B1B56" w:rsidP="007B1B56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8</w:t>
      </w:r>
    </w:p>
    <w:p w14:paraId="2B184F05" w14:textId="1BDB9C04" w:rsidR="007B1B56" w:rsidRPr="00C06E15" w:rsidRDefault="007B1B56" w:rsidP="007B1B56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t xml:space="preserve">                    proti: </w:t>
      </w:r>
      <w:r>
        <w:rPr>
          <w:rFonts w:ascii="Arial Narrow" w:hAnsi="Arial Narrow" w:cs="Times New Roman"/>
        </w:rPr>
        <w:t>1</w:t>
      </w:r>
    </w:p>
    <w:p w14:paraId="5E9C45FC" w14:textId="77777777" w:rsidR="007B1B56" w:rsidRPr="00C06E15" w:rsidRDefault="007B1B56" w:rsidP="007B1B56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C06E15">
        <w:rPr>
          <w:rFonts w:ascii="Arial Narrow" w:hAnsi="Arial Narrow" w:cs="Times New Roman"/>
        </w:rPr>
        <w:t xml:space="preserve">                    zdržal sa: 0</w:t>
      </w:r>
    </w:p>
    <w:p w14:paraId="235BF3E6" w14:textId="586286DA" w:rsidR="007B1B56" w:rsidRDefault="007B1B56" w:rsidP="007B1B56">
      <w:pPr>
        <w:pStyle w:val="Odsekzoznamu"/>
        <w:spacing w:after="0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</w:t>
      </w:r>
      <w:r>
        <w:rPr>
          <w:rFonts w:ascii="Arial Narrow" w:hAnsi="Arial Narrow"/>
        </w:rPr>
        <w:t xml:space="preserve"> na odletenie pretekov Vysoké Myto s pretekmi Hof-Nod 2 ako otvorené preteky na koeficienty s podmienkami uvedenými v 9. bode programu.</w:t>
      </w:r>
    </w:p>
    <w:p w14:paraId="52C7380E" w14:textId="77777777" w:rsidR="007B1B56" w:rsidRPr="007B1B56" w:rsidRDefault="007B1B56" w:rsidP="007B1B56">
      <w:pPr>
        <w:pStyle w:val="Odsekzoznamu"/>
        <w:spacing w:after="0"/>
        <w:ind w:left="360"/>
        <w:rPr>
          <w:rFonts w:ascii="Arial Narrow" w:hAnsi="Arial Narrow"/>
        </w:rPr>
      </w:pPr>
    </w:p>
    <w:p w14:paraId="1DC4DB11" w14:textId="3A4B3D8F" w:rsidR="00156D68" w:rsidRPr="007F0058" w:rsidRDefault="00B314AE" w:rsidP="00156D68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dvoch delegátov na VZ SZ</w:t>
      </w:r>
      <w:r w:rsidR="00E65A80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CHPH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="00156D6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N</w:t>
      </w:r>
      <w:r w:rsidR="00156D68" w:rsidRPr="007F0058">
        <w:rPr>
          <w:rFonts w:ascii="Arial Narrow" w:hAnsi="Arial Narrow"/>
        </w:rPr>
        <w:t>ávrh Tomáš Matys a</w:t>
      </w:r>
      <w:r w:rsidR="00156D68">
        <w:rPr>
          <w:rFonts w:ascii="Arial Narrow" w:hAnsi="Arial Narrow"/>
        </w:rPr>
        <w:t> Mgr. František Špila.</w:t>
      </w:r>
    </w:p>
    <w:p w14:paraId="2414E103" w14:textId="77777777" w:rsidR="00156D68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Hlasovanie: za: 9</w:t>
      </w:r>
    </w:p>
    <w:p w14:paraId="5008EEA8" w14:textId="77777777" w:rsidR="00156D68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proti: 0</w:t>
      </w:r>
    </w:p>
    <w:p w14:paraId="01B87036" w14:textId="77777777" w:rsidR="00156D68" w:rsidRPr="00E340EF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zdržal sa: 0</w:t>
      </w:r>
    </w:p>
    <w:p w14:paraId="1BB57E8B" w14:textId="77777777" w:rsidR="00156D68" w:rsidRDefault="00156D68" w:rsidP="00156D68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Pr="00F53455">
        <w:rPr>
          <w:rFonts w:ascii="Arial Narrow" w:hAnsi="Arial Narrow"/>
          <w:b/>
        </w:rPr>
        <w:t>Uznesenie:</w:t>
      </w:r>
      <w:r>
        <w:rPr>
          <w:rFonts w:ascii="Arial Narrow" w:hAnsi="Arial Narrow"/>
        </w:rPr>
        <w:t xml:space="preserve"> konferencia  </w:t>
      </w:r>
      <w:r w:rsidRPr="00F53455">
        <w:rPr>
          <w:rFonts w:ascii="Arial Narrow" w:hAnsi="Arial Narrow"/>
          <w:b/>
        </w:rPr>
        <w:t>schvaľuje</w:t>
      </w:r>
      <w:r w:rsidRPr="00E340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>delegátov na VZ SZ CHPH za OZ CHPH Čadca</w:t>
      </w:r>
      <w:r>
        <w:rPr>
          <w:rFonts w:ascii="Arial Narrow" w:hAnsi="Arial Narrow"/>
        </w:rPr>
        <w:t xml:space="preserve"> a</w:t>
      </w:r>
      <w:r w:rsidRPr="00E340EF">
        <w:rPr>
          <w:rFonts w:ascii="Arial Narrow" w:hAnsi="Arial Narrow"/>
        </w:rPr>
        <w:t xml:space="preserve">  </w:t>
      </w:r>
      <w:r w:rsidRPr="00F53455">
        <w:rPr>
          <w:rFonts w:ascii="Arial Narrow" w:hAnsi="Arial Narrow"/>
          <w:b/>
        </w:rPr>
        <w:t xml:space="preserve">poveruje zúčastniť </w:t>
      </w:r>
    </w:p>
    <w:p w14:paraId="1CC45372" w14:textId="519433B3" w:rsidR="00156D68" w:rsidRDefault="00156D68" w:rsidP="00156D68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Pr="00F53455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na valnom zhromaždení SZ CHPH </w:t>
      </w:r>
      <w:r w:rsidRPr="00E340EF">
        <w:rPr>
          <w:rFonts w:ascii="Arial Narrow" w:hAnsi="Arial Narrow"/>
        </w:rPr>
        <w:t>Tomáš</w:t>
      </w:r>
      <w:r>
        <w:rPr>
          <w:rFonts w:ascii="Arial Narrow" w:hAnsi="Arial Narrow"/>
        </w:rPr>
        <w:t>a</w:t>
      </w:r>
      <w:r w:rsidRPr="00E340EF">
        <w:rPr>
          <w:rFonts w:ascii="Arial Narrow" w:hAnsi="Arial Narrow"/>
        </w:rPr>
        <w:t xml:space="preserve"> Matys</w:t>
      </w:r>
      <w:r>
        <w:rPr>
          <w:rFonts w:ascii="Arial Narrow" w:hAnsi="Arial Narrow"/>
        </w:rPr>
        <w:t>a</w:t>
      </w:r>
      <w:r w:rsidRPr="00E340EF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Mgr. Františka Špilu</w:t>
      </w:r>
      <w:r w:rsidRPr="00E340E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32C208B1" w14:textId="77777777" w:rsidR="00156D68" w:rsidRPr="00E340EF" w:rsidRDefault="00156D68" w:rsidP="00156D68">
      <w:pPr>
        <w:spacing w:after="0"/>
        <w:ind w:left="360"/>
        <w:jc w:val="both"/>
        <w:rPr>
          <w:rFonts w:ascii="Arial Narrow" w:hAnsi="Arial Narrow"/>
        </w:rPr>
      </w:pPr>
    </w:p>
    <w:p w14:paraId="7B898890" w14:textId="77777777" w:rsidR="006C007C" w:rsidRDefault="00975479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Diskusia </w:t>
      </w:r>
    </w:p>
    <w:p w14:paraId="57E6D442" w14:textId="13EEC9C4" w:rsidR="00884FEE" w:rsidRPr="005071DA" w:rsidRDefault="006F4456" w:rsidP="005071DA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Tomáš Matys navrhol</w:t>
      </w:r>
      <w:r w:rsidR="003E2745">
        <w:rPr>
          <w:rFonts w:ascii="Arial Narrow" w:hAnsi="Arial Narrow"/>
        </w:rPr>
        <w:t>, že p</w:t>
      </w:r>
      <w:r>
        <w:rPr>
          <w:rFonts w:ascii="Arial Narrow" w:hAnsi="Arial Narrow"/>
        </w:rPr>
        <w:t xml:space="preserve">o odrátaní nákladov na </w:t>
      </w:r>
      <w:r w:rsidR="003E2745">
        <w:rPr>
          <w:rFonts w:ascii="Arial Narrow" w:hAnsi="Arial Narrow"/>
        </w:rPr>
        <w:t xml:space="preserve">otvorené </w:t>
      </w:r>
      <w:r>
        <w:rPr>
          <w:rFonts w:ascii="Arial Narrow" w:hAnsi="Arial Narrow"/>
        </w:rPr>
        <w:t>prete</w:t>
      </w:r>
      <w:r w:rsidR="00884FEE">
        <w:rPr>
          <w:rFonts w:ascii="Arial Narrow" w:hAnsi="Arial Narrow"/>
        </w:rPr>
        <w:t>k</w:t>
      </w:r>
      <w:r>
        <w:rPr>
          <w:rFonts w:ascii="Arial Narrow" w:hAnsi="Arial Narrow"/>
        </w:rPr>
        <w:t>y</w:t>
      </w:r>
      <w:r w:rsidR="003E2745">
        <w:rPr>
          <w:rFonts w:ascii="Arial Narrow" w:hAnsi="Arial Narrow"/>
        </w:rPr>
        <w:t xml:space="preserve"> Vysoké Mýto na koeficienty,</w:t>
      </w:r>
      <w:r>
        <w:rPr>
          <w:rFonts w:ascii="Arial Narrow" w:hAnsi="Arial Narrow"/>
        </w:rPr>
        <w:t xml:space="preserve"> by</w:t>
      </w:r>
      <w:r w:rsidR="00B1416E">
        <w:rPr>
          <w:rFonts w:ascii="Arial Narrow" w:hAnsi="Arial Narrow"/>
        </w:rPr>
        <w:t xml:space="preserve"> </w:t>
      </w:r>
      <w:r w:rsidR="00884FEE">
        <w:rPr>
          <w:rFonts w:ascii="Arial Narrow" w:hAnsi="Arial Narrow"/>
        </w:rPr>
        <w:t>zvyšné peňažné prostriedky (napr. z</w:t>
      </w:r>
      <w:r w:rsidR="001B122C">
        <w:rPr>
          <w:rFonts w:ascii="Arial Narrow" w:hAnsi="Arial Narrow"/>
        </w:rPr>
        <w:t> </w:t>
      </w:r>
      <w:r w:rsidR="00884FEE">
        <w:rPr>
          <w:rFonts w:ascii="Arial Narrow" w:hAnsi="Arial Narrow"/>
        </w:rPr>
        <w:t>i</w:t>
      </w:r>
      <w:r w:rsidR="001B122C">
        <w:rPr>
          <w:rFonts w:ascii="Arial Narrow" w:hAnsi="Arial Narrow"/>
        </w:rPr>
        <w:t>ných oblastných združení</w:t>
      </w:r>
      <w:r w:rsidR="00884FEE">
        <w:rPr>
          <w:rFonts w:ascii="Arial Narrow" w:hAnsi="Arial Narrow"/>
        </w:rPr>
        <w:t xml:space="preserve">) boli použité podobne ako výťažok z dražby holubov. </w:t>
      </w:r>
      <w:r w:rsidR="005071DA">
        <w:rPr>
          <w:rFonts w:ascii="Arial Narrow" w:hAnsi="Arial Narrow"/>
        </w:rPr>
        <w:t>S návrhom delegáti súhlasili.</w:t>
      </w:r>
      <w:r w:rsidR="003E2745" w:rsidRPr="005071DA">
        <w:rPr>
          <w:rFonts w:ascii="Arial Narrow" w:hAnsi="Arial Narrow"/>
        </w:rPr>
        <w:t xml:space="preserve"> </w:t>
      </w:r>
    </w:p>
    <w:p w14:paraId="3F829192" w14:textId="77777777" w:rsidR="00F203A3" w:rsidRDefault="00884FEE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Tomáš Matys </w:t>
      </w:r>
      <w:r w:rsidR="00F203A3">
        <w:rPr>
          <w:rFonts w:ascii="Arial Narrow" w:hAnsi="Arial Narrow"/>
        </w:rPr>
        <w:t>navrhol, aby členovia jednotlivých základných organizácii predniesli svoje návrhy na konferenciu už na schôdzi rozšíreného výboru konanej pred konferenciou, z dôvodu možnosti ich prerokovania na základných organizáciách. Návrh bol vzatý na vedomie.</w:t>
      </w:r>
    </w:p>
    <w:p w14:paraId="178C8E76" w14:textId="4B6D4B20" w:rsidR="005E1C52" w:rsidRDefault="00F203A3" w:rsidP="004A06D3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Viliam Polaček </w:t>
      </w:r>
      <w:r w:rsidR="00222B02">
        <w:rPr>
          <w:rFonts w:ascii="Arial Narrow" w:hAnsi="Arial Narrow"/>
        </w:rPr>
        <w:t xml:space="preserve">navrhol </w:t>
      </w:r>
      <w:r>
        <w:rPr>
          <w:rFonts w:ascii="Arial Narrow" w:hAnsi="Arial Narrow"/>
        </w:rPr>
        <w:t>netlač</w:t>
      </w:r>
      <w:r w:rsidR="00222B02">
        <w:rPr>
          <w:rFonts w:ascii="Arial Narrow" w:hAnsi="Arial Narrow"/>
        </w:rPr>
        <w:t>iť</w:t>
      </w:r>
      <w:r>
        <w:rPr>
          <w:rFonts w:ascii="Arial Narrow" w:hAnsi="Arial Narrow"/>
        </w:rPr>
        <w:t xml:space="preserve"> predbežn</w:t>
      </w:r>
      <w:r w:rsidR="00222B02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výsledk</w:t>
      </w:r>
      <w:r w:rsidR="00222B02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z</w:t>
      </w:r>
      <w:r w:rsidR="005E1C52">
        <w:rPr>
          <w:rFonts w:ascii="Arial Narrow" w:hAnsi="Arial Narrow"/>
        </w:rPr>
        <w:t> dôvodu úspory peňažných prostriedkov. S návrhom delegáti jednohlasne súhlasili.</w:t>
      </w:r>
    </w:p>
    <w:p w14:paraId="4CC370AD" w14:textId="6CBE7EB6" w:rsidR="005E1C52" w:rsidRPr="00222B02" w:rsidRDefault="005E1C52" w:rsidP="00222B02">
      <w:pPr>
        <w:pStyle w:val="Odsekzoznam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Štefan Lovas delegátov informoval, že po skončení pretekovej sezóny 2025 sa z rodinných dôvodov vzdá funkcie vycvikára v OZ CHPH Čadca.</w:t>
      </w:r>
      <w:r w:rsidR="001168E3">
        <w:rPr>
          <w:rFonts w:ascii="Arial Narrow" w:hAnsi="Arial Narrow"/>
        </w:rPr>
        <w:t xml:space="preserve"> </w:t>
      </w:r>
    </w:p>
    <w:p w14:paraId="3FC714E4" w14:textId="77777777" w:rsidR="005E1C52" w:rsidRPr="00110DF6" w:rsidRDefault="005E1C52" w:rsidP="005E1C52">
      <w:pPr>
        <w:pStyle w:val="Odsekzoznamu"/>
        <w:spacing w:after="0"/>
        <w:ind w:left="1080"/>
        <w:jc w:val="both"/>
        <w:rPr>
          <w:rFonts w:ascii="Arial Narrow" w:hAnsi="Arial Narrow"/>
        </w:rPr>
      </w:pPr>
    </w:p>
    <w:p w14:paraId="447350E5" w14:textId="52B15387" w:rsidR="005E1C52" w:rsidRDefault="005E1C52" w:rsidP="005E1C52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 w:rsidRPr="005E1C52">
        <w:rPr>
          <w:rFonts w:ascii="Arial Narrow" w:hAnsi="Arial Narrow"/>
        </w:rPr>
        <w:t xml:space="preserve">Schválené prijate uznesenia </w:t>
      </w:r>
      <w:r w:rsidR="004E1D46">
        <w:rPr>
          <w:rFonts w:ascii="Arial Narrow" w:hAnsi="Arial Narrow"/>
        </w:rPr>
        <w:t xml:space="preserve">prítomným </w:t>
      </w:r>
      <w:r w:rsidRPr="005E1C52">
        <w:rPr>
          <w:rFonts w:ascii="Arial Narrow" w:hAnsi="Arial Narrow"/>
        </w:rPr>
        <w:t>prečíta</w:t>
      </w:r>
      <w:r w:rsidR="004E1D46">
        <w:rPr>
          <w:rFonts w:ascii="Arial Narrow" w:hAnsi="Arial Narrow"/>
        </w:rPr>
        <w:t>l</w:t>
      </w:r>
      <w:r>
        <w:rPr>
          <w:rFonts w:ascii="Arial Narrow" w:hAnsi="Arial Narrow"/>
        </w:rPr>
        <w:t xml:space="preserve"> </w:t>
      </w:r>
      <w:r w:rsidR="004E1D46">
        <w:rPr>
          <w:rFonts w:ascii="Arial Narrow" w:hAnsi="Arial Narrow"/>
        </w:rPr>
        <w:t xml:space="preserve">predseda </w:t>
      </w:r>
      <w:r>
        <w:rPr>
          <w:rFonts w:ascii="Arial Narrow" w:hAnsi="Arial Narrow"/>
        </w:rPr>
        <w:t>OZ CH PH Čadca</w:t>
      </w:r>
      <w:r w:rsidRPr="005E1C52">
        <w:rPr>
          <w:rFonts w:ascii="Arial Narrow" w:hAnsi="Arial Narrow"/>
        </w:rPr>
        <w:t>.</w:t>
      </w:r>
    </w:p>
    <w:p w14:paraId="0E7F78D0" w14:textId="77777777" w:rsidR="005E1C52" w:rsidRDefault="005E1C52" w:rsidP="005E1C52">
      <w:pPr>
        <w:pStyle w:val="Odsekzoznamu"/>
        <w:spacing w:after="0"/>
        <w:ind w:left="360"/>
        <w:rPr>
          <w:rFonts w:ascii="Arial Narrow" w:hAnsi="Arial Narrow"/>
        </w:rPr>
      </w:pPr>
    </w:p>
    <w:p w14:paraId="57376175" w14:textId="6D6946EF" w:rsidR="005E1C52" w:rsidRPr="005E1C52" w:rsidRDefault="005E1C52" w:rsidP="005E1C52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 w:rsidRPr="005E1C52">
        <w:rPr>
          <w:rFonts w:ascii="Arial Narrow" w:hAnsi="Arial Narrow"/>
        </w:rPr>
        <w:t xml:space="preserve"> Na záver sa predseda OZ CHPH Čadca poďakoval všetkým za účasť a konferenciu ukončil.</w:t>
      </w:r>
    </w:p>
    <w:p w14:paraId="51721C3A" w14:textId="77777777" w:rsidR="00975479" w:rsidRDefault="00975479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01587CBC" w14:textId="0A06B4EB" w:rsidR="005E1C52" w:rsidRPr="00432A63" w:rsidRDefault="005E1C52" w:rsidP="005E1C52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konferencii bolo prítomných </w:t>
      </w:r>
      <w:r w:rsidR="00935A29">
        <w:rPr>
          <w:rFonts w:ascii="Arial Narrow" w:hAnsi="Arial Narrow"/>
        </w:rPr>
        <w:t>os</w:t>
      </w:r>
      <w:r>
        <w:rPr>
          <w:rFonts w:ascii="Arial Narrow" w:hAnsi="Arial Narrow"/>
        </w:rPr>
        <w:t>emnásť chovateľov z deviatich základných organizácii</w:t>
      </w:r>
      <w:r w:rsidR="00935A29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="00935A29">
        <w:rPr>
          <w:rFonts w:ascii="Arial Narrow" w:hAnsi="Arial Narrow"/>
        </w:rPr>
        <w:t>piati</w:t>
      </w:r>
      <w:r>
        <w:rPr>
          <w:rFonts w:ascii="Arial Narrow" w:hAnsi="Arial Narrow"/>
        </w:rPr>
        <w:t xml:space="preserve"> členovia výboru </w:t>
      </w:r>
      <w:r w:rsidR="00935A29">
        <w:rPr>
          <w:rFonts w:ascii="Arial Narrow" w:hAnsi="Arial Narrow"/>
        </w:rPr>
        <w:t>OZ CHPH</w:t>
      </w:r>
      <w:r w:rsidR="004E1D46">
        <w:rPr>
          <w:rFonts w:ascii="Arial Narrow" w:hAnsi="Arial Narrow"/>
        </w:rPr>
        <w:t xml:space="preserve"> Čadca</w:t>
      </w:r>
      <w:r>
        <w:rPr>
          <w:rFonts w:ascii="Arial Narrow" w:hAnsi="Arial Narrow"/>
        </w:rPr>
        <w:t>. Prezenčná listina podpísaná prítomnými na konferencii tvorí prílohu zápisnice.</w:t>
      </w:r>
    </w:p>
    <w:p w14:paraId="21B1B56A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755FE974" w14:textId="77777777" w:rsidR="00222B02" w:rsidRDefault="00222B02" w:rsidP="004E6396">
      <w:pPr>
        <w:spacing w:after="0"/>
        <w:rPr>
          <w:rFonts w:ascii="Arial Narrow" w:hAnsi="Arial Narrow"/>
        </w:rPr>
      </w:pPr>
    </w:p>
    <w:p w14:paraId="41A09219" w14:textId="3F0F775B" w:rsidR="004E6396" w:rsidRPr="00217BAA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</w:p>
    <w:p w14:paraId="48118E8A" w14:textId="77777777" w:rsidR="004E6396" w:rsidRDefault="004E6396" w:rsidP="004E6396">
      <w:pPr>
        <w:spacing w:after="120"/>
        <w:rPr>
          <w:rFonts w:ascii="Arial Narrow" w:hAnsi="Arial Narrow"/>
        </w:rPr>
      </w:pPr>
    </w:p>
    <w:p w14:paraId="64962C95" w14:textId="04A1F20A" w:rsidR="004E6396" w:rsidRDefault="004E6396" w:rsidP="004E6396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Správnosť zápisu overil: </w:t>
      </w:r>
      <w:r w:rsidR="00935A29">
        <w:rPr>
          <w:rFonts w:ascii="Arial Narrow" w:hAnsi="Arial Narrow"/>
        </w:rPr>
        <w:t>Bc. Miroslav Ondrušek</w:t>
      </w:r>
      <w:r>
        <w:rPr>
          <w:rFonts w:ascii="Arial Narrow" w:hAnsi="Arial Narrow"/>
        </w:rPr>
        <w:t xml:space="preserve">                  ....... súhlasím ....................................................</w:t>
      </w:r>
    </w:p>
    <w:p w14:paraId="5D3C930E" w14:textId="4F62A1A5" w:rsidR="004E6396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14:paraId="4F04E4EF" w14:textId="77777777" w:rsidR="003E2745" w:rsidRDefault="003E2745" w:rsidP="004E6396">
      <w:pPr>
        <w:spacing w:after="0"/>
        <w:rPr>
          <w:rFonts w:ascii="Arial Narrow" w:hAnsi="Arial Narrow"/>
        </w:rPr>
      </w:pPr>
    </w:p>
    <w:p w14:paraId="77E27100" w14:textId="62D2C1E8" w:rsidR="004E6396" w:rsidRPr="00217BAA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935A29">
        <w:rPr>
          <w:rFonts w:ascii="Arial Narrow" w:hAnsi="Arial Narrow"/>
        </w:rPr>
        <w:t xml:space="preserve">Jaroslav Kadela            </w:t>
      </w:r>
      <w:r>
        <w:rPr>
          <w:rFonts w:ascii="Arial Narrow" w:hAnsi="Arial Narrow"/>
        </w:rPr>
        <w:t xml:space="preserve">               ....... súhlasím .....................................................  </w:t>
      </w:r>
    </w:p>
    <w:p w14:paraId="451602F0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547E05C4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5CE5127B" w14:textId="7BF22BDE" w:rsidR="004E6396" w:rsidRPr="001B122C" w:rsidRDefault="004E6396" w:rsidP="001B122C">
      <w:pPr>
        <w:spacing w:after="0"/>
      </w:pPr>
      <w:r>
        <w:rPr>
          <w:rFonts w:ascii="Arial Narrow" w:hAnsi="Arial Narrow"/>
        </w:rPr>
        <w:t xml:space="preserve">V Čadci, dňa </w:t>
      </w:r>
      <w:r w:rsidR="00935A29">
        <w:rPr>
          <w:rFonts w:ascii="Arial Narrow" w:hAnsi="Arial Narrow"/>
        </w:rPr>
        <w:t>21</w:t>
      </w:r>
      <w:r>
        <w:rPr>
          <w:rFonts w:ascii="Arial Narrow" w:hAnsi="Arial Narrow"/>
        </w:rPr>
        <w:t>.02.202</w:t>
      </w:r>
      <w:r w:rsidR="00935A29">
        <w:rPr>
          <w:rFonts w:ascii="Arial Narrow" w:hAnsi="Arial Narrow"/>
        </w:rPr>
        <w:t>5</w:t>
      </w:r>
    </w:p>
    <w:p w14:paraId="5B02E362" w14:textId="77777777" w:rsidR="004E6396" w:rsidRPr="00975479" w:rsidRDefault="004E6396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sectPr w:rsidR="004E6396" w:rsidRPr="00975479" w:rsidSect="005A2ED8">
      <w:pgSz w:w="11906" w:h="16838"/>
      <w:pgMar w:top="851" w:right="1274" w:bottom="567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C-PC" w:date="2025-02-23T20:15:00Z" w:initials="PP">
    <w:p w14:paraId="63FF5285" w14:textId="550DA32A" w:rsidR="00D41C60" w:rsidRDefault="00D41C60">
      <w:pPr>
        <w:pStyle w:val="Textkomentra"/>
      </w:pPr>
      <w:r>
        <w:rPr>
          <w:rStyle w:val="Odkaznakomentr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FF52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18AA85" w16cex:dateUtc="2025-02-23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F5285" w16cid:durableId="5D18AA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68B5D30"/>
    <w:multiLevelType w:val="hybridMultilevel"/>
    <w:tmpl w:val="7EAAB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5F2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46497"/>
    <w:multiLevelType w:val="hybridMultilevel"/>
    <w:tmpl w:val="2446D430"/>
    <w:lvl w:ilvl="0" w:tplc="C6705256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4A384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659C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16706"/>
    <w:multiLevelType w:val="multilevel"/>
    <w:tmpl w:val="4336C9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FE1E6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E696904"/>
    <w:multiLevelType w:val="hybridMultilevel"/>
    <w:tmpl w:val="398E8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6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PC">
    <w15:presenceInfo w15:providerId="None" w15:userId="PC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B3"/>
    <w:rsid w:val="0000222B"/>
    <w:rsid w:val="0005004F"/>
    <w:rsid w:val="00053124"/>
    <w:rsid w:val="00057DF9"/>
    <w:rsid w:val="000A3ABC"/>
    <w:rsid w:val="000B05A9"/>
    <w:rsid w:val="000B645C"/>
    <w:rsid w:val="000C2D82"/>
    <w:rsid w:val="00110DF6"/>
    <w:rsid w:val="001168E3"/>
    <w:rsid w:val="00117379"/>
    <w:rsid w:val="001242D8"/>
    <w:rsid w:val="00156D68"/>
    <w:rsid w:val="00162CE4"/>
    <w:rsid w:val="001708EE"/>
    <w:rsid w:val="001A0736"/>
    <w:rsid w:val="001A7F74"/>
    <w:rsid w:val="001B122C"/>
    <w:rsid w:val="001B4B3C"/>
    <w:rsid w:val="00222B02"/>
    <w:rsid w:val="00235162"/>
    <w:rsid w:val="00253742"/>
    <w:rsid w:val="0025612D"/>
    <w:rsid w:val="00296100"/>
    <w:rsid w:val="002A015C"/>
    <w:rsid w:val="002A164D"/>
    <w:rsid w:val="002A379E"/>
    <w:rsid w:val="002A6001"/>
    <w:rsid w:val="002E5CFC"/>
    <w:rsid w:val="003025A2"/>
    <w:rsid w:val="0030340A"/>
    <w:rsid w:val="00303E9E"/>
    <w:rsid w:val="00322EBD"/>
    <w:rsid w:val="003243C0"/>
    <w:rsid w:val="00327FEB"/>
    <w:rsid w:val="003322A4"/>
    <w:rsid w:val="0035106D"/>
    <w:rsid w:val="00355487"/>
    <w:rsid w:val="00355FD9"/>
    <w:rsid w:val="003A2400"/>
    <w:rsid w:val="003C025F"/>
    <w:rsid w:val="003C07F9"/>
    <w:rsid w:val="003E2745"/>
    <w:rsid w:val="003E36DC"/>
    <w:rsid w:val="004108F1"/>
    <w:rsid w:val="0042447A"/>
    <w:rsid w:val="00455297"/>
    <w:rsid w:val="00497FAB"/>
    <w:rsid w:val="004A002E"/>
    <w:rsid w:val="004A06D3"/>
    <w:rsid w:val="004A3FED"/>
    <w:rsid w:val="004D07E0"/>
    <w:rsid w:val="004E1D46"/>
    <w:rsid w:val="004E6396"/>
    <w:rsid w:val="004E66F5"/>
    <w:rsid w:val="0050306E"/>
    <w:rsid w:val="005071DA"/>
    <w:rsid w:val="00522C9D"/>
    <w:rsid w:val="00526C9D"/>
    <w:rsid w:val="00537779"/>
    <w:rsid w:val="00546D9C"/>
    <w:rsid w:val="0055037C"/>
    <w:rsid w:val="005856F0"/>
    <w:rsid w:val="005A2ED8"/>
    <w:rsid w:val="005C26BB"/>
    <w:rsid w:val="005C767B"/>
    <w:rsid w:val="005E1C52"/>
    <w:rsid w:val="005E5383"/>
    <w:rsid w:val="005F6E9E"/>
    <w:rsid w:val="00627772"/>
    <w:rsid w:val="006611C7"/>
    <w:rsid w:val="0067701A"/>
    <w:rsid w:val="006871AB"/>
    <w:rsid w:val="006A0724"/>
    <w:rsid w:val="006B5408"/>
    <w:rsid w:val="006C007C"/>
    <w:rsid w:val="006D0BD1"/>
    <w:rsid w:val="006E43E6"/>
    <w:rsid w:val="006F4456"/>
    <w:rsid w:val="006F607F"/>
    <w:rsid w:val="00710A24"/>
    <w:rsid w:val="00726DC1"/>
    <w:rsid w:val="0074105B"/>
    <w:rsid w:val="00743E22"/>
    <w:rsid w:val="0074456D"/>
    <w:rsid w:val="007556D0"/>
    <w:rsid w:val="00755794"/>
    <w:rsid w:val="007679F4"/>
    <w:rsid w:val="0077187F"/>
    <w:rsid w:val="007B1B56"/>
    <w:rsid w:val="007B7964"/>
    <w:rsid w:val="007C36E7"/>
    <w:rsid w:val="007D0E5C"/>
    <w:rsid w:val="007F0058"/>
    <w:rsid w:val="007F1D71"/>
    <w:rsid w:val="00816B76"/>
    <w:rsid w:val="00817EBB"/>
    <w:rsid w:val="00843E8D"/>
    <w:rsid w:val="0085131B"/>
    <w:rsid w:val="00884FEE"/>
    <w:rsid w:val="00894A7C"/>
    <w:rsid w:val="008B6A5F"/>
    <w:rsid w:val="008C3621"/>
    <w:rsid w:val="008C54B7"/>
    <w:rsid w:val="008D1796"/>
    <w:rsid w:val="008E4344"/>
    <w:rsid w:val="008F13C3"/>
    <w:rsid w:val="008F7F04"/>
    <w:rsid w:val="0092724B"/>
    <w:rsid w:val="009304F6"/>
    <w:rsid w:val="009305E8"/>
    <w:rsid w:val="00935A29"/>
    <w:rsid w:val="00946600"/>
    <w:rsid w:val="009547CE"/>
    <w:rsid w:val="00957116"/>
    <w:rsid w:val="00975479"/>
    <w:rsid w:val="009B038D"/>
    <w:rsid w:val="009C102E"/>
    <w:rsid w:val="009C44AF"/>
    <w:rsid w:val="009C7CC8"/>
    <w:rsid w:val="00A0388E"/>
    <w:rsid w:val="00A30288"/>
    <w:rsid w:val="00A5406C"/>
    <w:rsid w:val="00A57314"/>
    <w:rsid w:val="00A8183C"/>
    <w:rsid w:val="00AF0DE4"/>
    <w:rsid w:val="00B031A7"/>
    <w:rsid w:val="00B12EA5"/>
    <w:rsid w:val="00B12F9A"/>
    <w:rsid w:val="00B1416E"/>
    <w:rsid w:val="00B314AE"/>
    <w:rsid w:val="00B34E06"/>
    <w:rsid w:val="00B74EE4"/>
    <w:rsid w:val="00BA21CD"/>
    <w:rsid w:val="00BA6E68"/>
    <w:rsid w:val="00BA76B3"/>
    <w:rsid w:val="00BB1999"/>
    <w:rsid w:val="00BF27CE"/>
    <w:rsid w:val="00C06E15"/>
    <w:rsid w:val="00C13237"/>
    <w:rsid w:val="00C14B4F"/>
    <w:rsid w:val="00C20379"/>
    <w:rsid w:val="00C75610"/>
    <w:rsid w:val="00C94691"/>
    <w:rsid w:val="00CD733F"/>
    <w:rsid w:val="00CE132C"/>
    <w:rsid w:val="00CF7231"/>
    <w:rsid w:val="00D24182"/>
    <w:rsid w:val="00D31774"/>
    <w:rsid w:val="00D36522"/>
    <w:rsid w:val="00D41C60"/>
    <w:rsid w:val="00D42F71"/>
    <w:rsid w:val="00D46911"/>
    <w:rsid w:val="00D53F44"/>
    <w:rsid w:val="00D625A1"/>
    <w:rsid w:val="00D719F2"/>
    <w:rsid w:val="00D85107"/>
    <w:rsid w:val="00DD1AB2"/>
    <w:rsid w:val="00E011C5"/>
    <w:rsid w:val="00E077D0"/>
    <w:rsid w:val="00E340EF"/>
    <w:rsid w:val="00E35794"/>
    <w:rsid w:val="00E54B76"/>
    <w:rsid w:val="00E57D56"/>
    <w:rsid w:val="00E60AB7"/>
    <w:rsid w:val="00E65A80"/>
    <w:rsid w:val="00EA18DD"/>
    <w:rsid w:val="00EC7C04"/>
    <w:rsid w:val="00EE5B78"/>
    <w:rsid w:val="00EE6BBA"/>
    <w:rsid w:val="00EF497F"/>
    <w:rsid w:val="00F203A3"/>
    <w:rsid w:val="00F23C34"/>
    <w:rsid w:val="00F439F6"/>
    <w:rsid w:val="00F53455"/>
    <w:rsid w:val="00FB320E"/>
    <w:rsid w:val="00FD5376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8246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A76B3"/>
    <w:pPr>
      <w:ind w:left="720"/>
      <w:contextualSpacing/>
    </w:pPr>
  </w:style>
  <w:style w:type="numbering" w:customStyle="1" w:styleId="WWNum1">
    <w:name w:val="WWNum1"/>
    <w:basedOn w:val="Bezzoznamu"/>
    <w:rsid w:val="00117379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D41C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1C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1C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1C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1C6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EFEA-3074-4A08-BD18-70F3FE09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Celestín Stehura</cp:lastModifiedBy>
  <cp:revision>2</cp:revision>
  <dcterms:created xsi:type="dcterms:W3CDTF">2025-02-24T10:08:00Z</dcterms:created>
  <dcterms:modified xsi:type="dcterms:W3CDTF">2025-02-24T10:08:00Z</dcterms:modified>
</cp:coreProperties>
</file>